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bookmarkStart w:id="0" w:name="_top"/>
      <w:bookmarkEnd w:id="0"/>
      <w:r>
        <w:rPr>
          <w:noProof/>
        </w:rPr>
        <w:drawing>
          <wp:anchor distT="0" distB="0" distL="114300" distR="114300" simplePos="0" relativeHeight="251663360" behindDoc="0" locked="0" layoutInCell="1" allowOverlap="1" wp14:anchorId="4FAA5D89" wp14:editId="1230C28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 xml:space="preserve">What is the key </w:t>
            </w:r>
            <w:proofErr w:type="gramStart"/>
            <w:r w:rsidRPr="372EF96A">
              <w:rPr>
                <w:rFonts w:eastAsiaTheme="minorEastAsia"/>
              </w:rPr>
              <w:t>learning</w:t>
            </w:r>
            <w:proofErr w:type="gramEnd"/>
            <w:r w:rsidRPr="372EF96A">
              <w:rPr>
                <w:rFonts w:eastAsiaTheme="minorEastAsia"/>
              </w:rPr>
              <w:t xml:space="preserve">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3C047607">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6"/>
        <w:gridCol w:w="781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5648AD0D"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F83674">
              <w:rPr>
                <w:rStyle w:val="eop"/>
                <w:rFonts w:asciiTheme="minorHAnsi" w:eastAsiaTheme="minorEastAsia" w:hAnsiTheme="minorHAnsi" w:cstheme="minorBidi"/>
                <w:sz w:val="20"/>
                <w:szCs w:val="20"/>
              </w:rPr>
              <w:t>W</w:t>
            </w:r>
            <w:r w:rsidR="00F83674">
              <w:rPr>
                <w:rStyle w:val="eop"/>
                <w:rFonts w:eastAsiaTheme="minorEastAsia"/>
                <w:sz w:val="20"/>
                <w:szCs w:val="20"/>
              </w:rPr>
              <w:t>illiamson, 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2EC0F85B"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F83674">
              <w:rPr>
                <w:rStyle w:val="eop"/>
                <w:rFonts w:asciiTheme="minorHAnsi" w:eastAsiaTheme="minorEastAsia" w:hAnsiTheme="minorHAnsi" w:cstheme="minorBidi"/>
                <w:sz w:val="20"/>
                <w:szCs w:val="20"/>
              </w:rPr>
              <w:t>9th</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F69A839" w14:textId="77777777" w:rsidR="003F32D8" w:rsidRDefault="287355EC" w:rsidP="372EF96A">
            <w:pPr>
              <w:pStyle w:val="paragraph"/>
              <w:spacing w:before="0" w:beforeAutospacing="0" w:after="0" w:afterAutospacing="0"/>
              <w:textAlignment w:val="baseline"/>
              <w:rPr>
                <w:rStyle w:val="eop"/>
                <w:rFonts w:eastAsiaTheme="minorEastAsia"/>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F83674">
              <w:rPr>
                <w:rStyle w:val="eop"/>
                <w:rFonts w:asciiTheme="minorHAnsi" w:eastAsiaTheme="minorEastAsia" w:hAnsiTheme="minorHAnsi" w:cstheme="minorBidi"/>
                <w:sz w:val="20"/>
                <w:szCs w:val="20"/>
              </w:rPr>
              <w:t>N</w:t>
            </w:r>
            <w:r w:rsidR="00F83674">
              <w:rPr>
                <w:rStyle w:val="eop"/>
                <w:rFonts w:eastAsiaTheme="minorEastAsia"/>
                <w:sz w:val="20"/>
                <w:szCs w:val="20"/>
              </w:rPr>
              <w:t xml:space="preserve">ovember </w:t>
            </w:r>
            <w:r w:rsidR="00362A38">
              <w:rPr>
                <w:rStyle w:val="eop"/>
                <w:rFonts w:eastAsiaTheme="minorEastAsia"/>
                <w:sz w:val="20"/>
                <w:szCs w:val="20"/>
              </w:rPr>
              <w:t>18-22, 2024</w:t>
            </w:r>
          </w:p>
          <w:p w14:paraId="0651E7BB" w14:textId="77777777" w:rsidR="00C452B1" w:rsidRDefault="00C452B1" w:rsidP="372EF96A">
            <w:pPr>
              <w:pStyle w:val="paragraph"/>
              <w:spacing w:before="0" w:beforeAutospacing="0" w:after="0" w:afterAutospacing="0"/>
              <w:textAlignment w:val="baseline"/>
              <w:rPr>
                <w:rStyle w:val="eop"/>
                <w:rFonts w:eastAsiaTheme="minorEastAsia"/>
                <w:sz w:val="20"/>
                <w:szCs w:val="20"/>
              </w:rPr>
            </w:pPr>
          </w:p>
          <w:p w14:paraId="6539AC70" w14:textId="7C3086F6" w:rsidR="00C452B1" w:rsidRDefault="00C452B1"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E72EB98" w14:textId="77777777"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u w:val="single"/>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F83674" w:rsidRPr="00F83674">
              <w:rPr>
                <w:rStyle w:val="eop"/>
                <w:rFonts w:asciiTheme="minorHAnsi" w:eastAsiaTheme="minorEastAsia" w:hAnsiTheme="minorHAnsi" w:cstheme="minorBidi"/>
                <w:sz w:val="20"/>
                <w:szCs w:val="20"/>
                <w:u w:val="single"/>
              </w:rPr>
              <w:t>N/A</w:t>
            </w:r>
            <w:r w:rsidR="00F83674">
              <w:rPr>
                <w:rStyle w:val="eop"/>
                <w:rFonts w:asciiTheme="minorHAnsi" w:eastAsiaTheme="minorEastAsia" w:hAnsiTheme="minorHAnsi" w:cstheme="minorBidi"/>
                <w:sz w:val="20"/>
                <w:szCs w:val="20"/>
              </w:rPr>
              <w:t xml:space="preserve">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w:t>
            </w:r>
            <w:r w:rsidR="00F83674" w:rsidRPr="00F83674">
              <w:rPr>
                <w:rStyle w:val="eop"/>
                <w:rFonts w:asciiTheme="minorHAnsi" w:eastAsiaTheme="minorEastAsia" w:hAnsiTheme="minorHAnsi" w:cstheme="minorBidi"/>
                <w:sz w:val="20"/>
                <w:szCs w:val="20"/>
                <w:u w:val="single"/>
              </w:rPr>
              <w:t>N/A</w:t>
            </w:r>
          </w:p>
          <w:p w14:paraId="78DDC659" w14:textId="0E28E8AF" w:rsidR="00C452B1" w:rsidRDefault="00C452B1"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
          <w:p w14:paraId="060B57CF" w14:textId="516659E4" w:rsidR="00C452B1" w:rsidRPr="00C452B1" w:rsidRDefault="00C452B1"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Pr>
                <w:rStyle w:val="eop"/>
                <w:rFonts w:asciiTheme="minorHAnsi" w:eastAsiaTheme="minorEastAsia" w:hAnsiTheme="minorHAnsi" w:cstheme="minorBidi"/>
                <w:sz w:val="20"/>
                <w:szCs w:val="20"/>
              </w:rPr>
              <w:t>The Balcony Scene</w:t>
            </w:r>
          </w:p>
          <w:p w14:paraId="6A6F5A61" w14:textId="77777777" w:rsidR="00C452B1" w:rsidRDefault="00C452B1"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u w:val="single"/>
              </w:rPr>
            </w:pPr>
          </w:p>
          <w:p w14:paraId="59F90025" w14:textId="77777777" w:rsidR="00C452B1" w:rsidRPr="00C452B1" w:rsidRDefault="00C452B1" w:rsidP="372EF96A">
            <w:pPr>
              <w:pStyle w:val="paragraph"/>
              <w:spacing w:before="0" w:beforeAutospacing="0" w:after="0" w:afterAutospacing="0"/>
              <w:textAlignment w:val="baseline"/>
              <w:rPr>
                <w:rStyle w:val="eop"/>
                <w:rFonts w:eastAsiaTheme="minorEastAsia"/>
                <w:sz w:val="20"/>
                <w:szCs w:val="20"/>
              </w:rPr>
            </w:pPr>
            <w:r>
              <w:rPr>
                <w:rStyle w:val="eop"/>
                <w:rFonts w:asciiTheme="minorHAnsi" w:eastAsiaTheme="minorEastAsia" w:hAnsiTheme="minorHAnsi" w:cstheme="minorBidi"/>
                <w:sz w:val="20"/>
                <w:szCs w:val="20"/>
              </w:rPr>
              <w:t>“Teenage Brains are Malleable and Vulnerable, Researchers Say” by Jon Hamilton</w:t>
            </w:r>
            <w:r>
              <w:rPr>
                <w:rStyle w:val="eop"/>
                <w:rFonts w:eastAsiaTheme="minorEastAsia"/>
                <w:sz w:val="20"/>
                <w:szCs w:val="20"/>
              </w:rPr>
              <w:fldChar w:fldCharType="begin"/>
            </w:r>
            <w:r>
              <w:rPr>
                <w:rStyle w:val="eop"/>
                <w:rFonts w:eastAsiaTheme="minorEastAsia"/>
                <w:sz w:val="20"/>
                <w:szCs w:val="20"/>
              </w:rPr>
              <w:instrText>HYPERLINK "</w:instrText>
            </w:r>
          </w:p>
          <w:p w14:paraId="408773E4" w14:textId="77777777" w:rsidR="00C452B1" w:rsidRPr="00D47E2B" w:rsidRDefault="00C452B1" w:rsidP="372EF96A">
            <w:pPr>
              <w:pStyle w:val="paragraph"/>
              <w:spacing w:before="0" w:beforeAutospacing="0" w:after="0" w:afterAutospacing="0"/>
              <w:textAlignment w:val="baseline"/>
              <w:rPr>
                <w:rStyle w:val="Hyperlink"/>
                <w:rFonts w:eastAsiaTheme="minorEastAsia"/>
                <w:sz w:val="20"/>
                <w:szCs w:val="20"/>
              </w:rPr>
            </w:pPr>
            <w:r w:rsidRPr="00C452B1">
              <w:rPr>
                <w:rStyle w:val="eop"/>
                <w:rFonts w:asciiTheme="minorHAnsi" w:eastAsiaTheme="minorEastAsia" w:hAnsiTheme="minorHAnsi" w:cstheme="minorBidi"/>
                <w:sz w:val="20"/>
                <w:szCs w:val="20"/>
              </w:rPr>
              <w:instrText>https://www.cbsd.org/cms/lib/PA01916442/Centricity/Domain/2773/commonlit_teenage-brains-are-malleable-and-vulnerable-researchers-say_student.pdf</w:instrText>
            </w:r>
            <w:r>
              <w:rPr>
                <w:rStyle w:val="eop"/>
                <w:rFonts w:eastAsiaTheme="minorEastAsia"/>
                <w:sz w:val="20"/>
                <w:szCs w:val="20"/>
              </w:rPr>
              <w:instrText>"</w:instrText>
            </w:r>
            <w:r>
              <w:rPr>
                <w:rStyle w:val="eop"/>
                <w:rFonts w:eastAsiaTheme="minorEastAsia"/>
                <w:sz w:val="20"/>
                <w:szCs w:val="20"/>
              </w:rPr>
              <w:fldChar w:fldCharType="separate"/>
            </w:r>
          </w:p>
          <w:p w14:paraId="70993EE5" w14:textId="2775D39D" w:rsidR="00C452B1" w:rsidRDefault="00C452B1"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00D47E2B">
              <w:rPr>
                <w:rStyle w:val="Hyperlink"/>
                <w:rFonts w:asciiTheme="minorHAnsi" w:eastAsiaTheme="minorEastAsia" w:hAnsiTheme="minorHAnsi" w:cstheme="minorBidi"/>
                <w:sz w:val="20"/>
                <w:szCs w:val="20"/>
              </w:rPr>
              <w:t>https://www.cbsd.org/cms/lib/PA01916442/Centricity/Domain/2773/commonlit_teenage-brains-are-malleable-and-vulnerable-researchers-say_student.pdf</w:t>
            </w:r>
            <w:r>
              <w:rPr>
                <w:rStyle w:val="eop"/>
                <w:rFonts w:eastAsiaTheme="minorEastAsia"/>
                <w:sz w:val="20"/>
                <w:szCs w:val="20"/>
              </w:rPr>
              <w:fldChar w:fldCharType="end"/>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36"/>
        <w:gridCol w:w="2124"/>
        <w:gridCol w:w="2124"/>
        <w:gridCol w:w="2124"/>
        <w:gridCol w:w="2124"/>
        <w:gridCol w:w="2258"/>
      </w:tblGrid>
      <w:tr w:rsidR="006D14C4" w14:paraId="1D1311B0" w14:textId="77777777" w:rsidTr="372EF96A">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372EF96A">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04FDC36F" w14:textId="3125AB5E" w:rsidR="00F17435" w:rsidRDefault="00F17435" w:rsidP="00F17435">
            <w:pPr>
              <w:spacing w:line="276" w:lineRule="auto"/>
              <w:rPr>
                <w:rFonts w:eastAsiaTheme="minorEastAsia"/>
              </w:rPr>
            </w:pPr>
            <w:r>
              <w:rPr>
                <w:rFonts w:eastAsiaTheme="minorEastAsia"/>
              </w:rPr>
              <w:t>Vocabulary:</w:t>
            </w:r>
          </w:p>
          <w:p w14:paraId="2F31DDB0" w14:textId="2BCC41BE" w:rsidR="00C452B1" w:rsidRDefault="00C452B1" w:rsidP="00F17435">
            <w:pPr>
              <w:spacing w:line="276" w:lineRule="auto"/>
              <w:rPr>
                <w:rFonts w:eastAsiaTheme="minorEastAsia"/>
              </w:rPr>
            </w:pPr>
            <w:r>
              <w:rPr>
                <w:rFonts w:eastAsiaTheme="minorEastAsia"/>
              </w:rPr>
              <w:t>chide - scold</w:t>
            </w:r>
          </w:p>
          <w:p w14:paraId="2A8FBE71" w14:textId="456E9B30" w:rsidR="00C452B1" w:rsidRDefault="00C452B1" w:rsidP="00F17435">
            <w:pPr>
              <w:spacing w:line="276" w:lineRule="auto"/>
              <w:rPr>
                <w:rFonts w:eastAsiaTheme="minorEastAsia"/>
              </w:rPr>
            </w:pPr>
            <w:r>
              <w:rPr>
                <w:rFonts w:eastAsiaTheme="minorEastAsia"/>
              </w:rPr>
              <w:t>conjure - command</w:t>
            </w:r>
          </w:p>
          <w:p w14:paraId="4B0B528B" w14:textId="4C1A09A5" w:rsidR="00C452B1" w:rsidRDefault="00C452B1" w:rsidP="00F17435">
            <w:pPr>
              <w:spacing w:line="276" w:lineRule="auto"/>
              <w:rPr>
                <w:rFonts w:eastAsiaTheme="minorEastAsia"/>
              </w:rPr>
            </w:pPr>
            <w:r>
              <w:rPr>
                <w:rFonts w:eastAsiaTheme="minorEastAsia"/>
              </w:rPr>
              <w:t xml:space="preserve">intercession –  act on behalf of </w:t>
            </w:r>
          </w:p>
          <w:p w14:paraId="2FAB6D42" w14:textId="39185121" w:rsidR="00C452B1" w:rsidRDefault="00C452B1" w:rsidP="00F17435">
            <w:pPr>
              <w:spacing w:line="276" w:lineRule="auto"/>
              <w:rPr>
                <w:rFonts w:eastAsiaTheme="minorEastAsia"/>
              </w:rPr>
            </w:pPr>
            <w:r>
              <w:rPr>
                <w:rFonts w:eastAsiaTheme="minorEastAsia"/>
              </w:rPr>
              <w:t xml:space="preserve">                               another</w:t>
            </w:r>
          </w:p>
          <w:p w14:paraId="41AF17C2" w14:textId="3FB8CD5E" w:rsidR="00C452B1" w:rsidRDefault="00C452B1" w:rsidP="00F17435">
            <w:pPr>
              <w:spacing w:line="276" w:lineRule="auto"/>
              <w:rPr>
                <w:rFonts w:eastAsiaTheme="minorEastAsia"/>
              </w:rPr>
            </w:pPr>
            <w:r>
              <w:rPr>
                <w:rFonts w:eastAsiaTheme="minorEastAsia"/>
              </w:rPr>
              <w:t>perjury - lie</w:t>
            </w:r>
          </w:p>
          <w:p w14:paraId="5690D7F9" w14:textId="3DA5C86A" w:rsidR="00C452B1" w:rsidRDefault="00C452B1" w:rsidP="00F17435">
            <w:pPr>
              <w:spacing w:line="276" w:lineRule="auto"/>
              <w:rPr>
                <w:rFonts w:eastAsiaTheme="minorEastAsia"/>
              </w:rPr>
            </w:pPr>
            <w:r>
              <w:rPr>
                <w:rFonts w:eastAsiaTheme="minorEastAsia"/>
              </w:rPr>
              <w:t>peril - danger</w:t>
            </w:r>
          </w:p>
          <w:p w14:paraId="400544E5" w14:textId="77777777" w:rsidR="00F17435" w:rsidRDefault="00F17435" w:rsidP="00F17435">
            <w:pPr>
              <w:spacing w:line="276" w:lineRule="auto"/>
              <w:rPr>
                <w:rFonts w:eastAsiaTheme="minorEastAsia"/>
              </w:rPr>
            </w:pPr>
          </w:p>
          <w:p w14:paraId="74A70D4D" w14:textId="747D69EA" w:rsidR="00F17435" w:rsidRDefault="00F17435" w:rsidP="00F17435">
            <w:pPr>
              <w:spacing w:line="276" w:lineRule="auto"/>
              <w:rPr>
                <w:rFonts w:eastAsiaTheme="minorEastAsia"/>
              </w:rPr>
            </w:pPr>
            <w:r w:rsidRPr="00133282">
              <w:rPr>
                <w:rFonts w:eastAsiaTheme="minorEastAsia"/>
                <w:color w:val="FF0000"/>
              </w:rPr>
              <w:t>alliteration</w:t>
            </w:r>
            <w:r>
              <w:rPr>
                <w:rFonts w:eastAsiaTheme="minorEastAsia"/>
              </w:rPr>
              <w:t xml:space="preserve"> – repetition of consonant sounds</w:t>
            </w:r>
          </w:p>
          <w:p w14:paraId="7925090C" w14:textId="0E7E3AF5" w:rsidR="00F17435" w:rsidRDefault="00F17435" w:rsidP="00F17435">
            <w:pPr>
              <w:spacing w:line="276" w:lineRule="auto"/>
              <w:rPr>
                <w:rFonts w:eastAsiaTheme="minorEastAsia"/>
              </w:rPr>
            </w:pPr>
            <w:r w:rsidRPr="00133282">
              <w:rPr>
                <w:rFonts w:eastAsiaTheme="minorEastAsia"/>
                <w:color w:val="FF0000"/>
              </w:rPr>
              <w:t xml:space="preserve">hyperbole </w:t>
            </w:r>
            <w:r>
              <w:rPr>
                <w:rFonts w:eastAsiaTheme="minorEastAsia"/>
              </w:rPr>
              <w:t>- exaggeration</w:t>
            </w:r>
          </w:p>
          <w:p w14:paraId="602F292D" w14:textId="50787713" w:rsidR="00F17435" w:rsidRDefault="00F17435" w:rsidP="00F17435">
            <w:pPr>
              <w:spacing w:line="276" w:lineRule="auto"/>
              <w:rPr>
                <w:rFonts w:eastAsiaTheme="minorEastAsia"/>
              </w:rPr>
            </w:pPr>
            <w:r w:rsidRPr="00133282">
              <w:rPr>
                <w:rFonts w:eastAsiaTheme="minorEastAsia"/>
                <w:color w:val="FF0000"/>
              </w:rPr>
              <w:t xml:space="preserve">iambic pentameter </w:t>
            </w:r>
            <w:r w:rsidR="00133282">
              <w:rPr>
                <w:rFonts w:eastAsiaTheme="minorEastAsia"/>
              </w:rPr>
              <w:t>– line with 10 syllables and every other syllable is stressed</w:t>
            </w:r>
          </w:p>
          <w:p w14:paraId="5F7E80DA" w14:textId="3CE041D1" w:rsidR="00F17435" w:rsidRDefault="00F17435" w:rsidP="00F17435">
            <w:pPr>
              <w:spacing w:line="276" w:lineRule="auto"/>
              <w:rPr>
                <w:rFonts w:eastAsiaTheme="minorEastAsia"/>
              </w:rPr>
            </w:pPr>
            <w:r w:rsidRPr="00133282">
              <w:rPr>
                <w:rFonts w:eastAsiaTheme="minorEastAsia"/>
                <w:color w:val="FF0000"/>
              </w:rPr>
              <w:lastRenderedPageBreak/>
              <w:t>metaphor</w:t>
            </w:r>
            <w:r w:rsidR="00133282" w:rsidRPr="00133282">
              <w:rPr>
                <w:rFonts w:eastAsiaTheme="minorEastAsia"/>
                <w:color w:val="FF0000"/>
              </w:rPr>
              <w:t xml:space="preserve"> </w:t>
            </w:r>
            <w:r w:rsidR="00133282">
              <w:rPr>
                <w:rFonts w:eastAsiaTheme="minorEastAsia"/>
              </w:rPr>
              <w:t>– comparison without like or as</w:t>
            </w:r>
          </w:p>
          <w:p w14:paraId="6A094277" w14:textId="2A21A7F2" w:rsidR="00F17435" w:rsidRDefault="00F17435" w:rsidP="00F17435">
            <w:pPr>
              <w:spacing w:line="276" w:lineRule="auto"/>
              <w:rPr>
                <w:rFonts w:eastAsiaTheme="minorEastAsia"/>
              </w:rPr>
            </w:pPr>
            <w:r w:rsidRPr="00133282">
              <w:rPr>
                <w:rFonts w:eastAsiaTheme="minorEastAsia"/>
                <w:color w:val="FF0000"/>
              </w:rPr>
              <w:t>motif</w:t>
            </w:r>
            <w:r w:rsidR="00133282">
              <w:rPr>
                <w:rFonts w:eastAsiaTheme="minorEastAsia"/>
              </w:rPr>
              <w:t xml:space="preserve"> - pattern</w:t>
            </w:r>
          </w:p>
          <w:p w14:paraId="469AB6AB" w14:textId="3A1856B7" w:rsidR="00F17435" w:rsidRDefault="00F17435" w:rsidP="00F17435">
            <w:pPr>
              <w:spacing w:line="276" w:lineRule="auto"/>
              <w:rPr>
                <w:rFonts w:eastAsiaTheme="minorEastAsia"/>
              </w:rPr>
            </w:pPr>
            <w:r w:rsidRPr="00133282">
              <w:rPr>
                <w:rFonts w:eastAsiaTheme="minorEastAsia"/>
                <w:color w:val="FF0000"/>
              </w:rPr>
              <w:t>rhyme</w:t>
            </w:r>
            <w:r w:rsidR="00133282">
              <w:rPr>
                <w:rFonts w:eastAsiaTheme="minorEastAsia"/>
              </w:rPr>
              <w:t xml:space="preserve"> – like sounds</w:t>
            </w:r>
          </w:p>
          <w:p w14:paraId="12B9C303" w14:textId="561E32A9" w:rsidR="00F17435" w:rsidRDefault="00F17435" w:rsidP="00F17435">
            <w:pPr>
              <w:spacing w:line="276" w:lineRule="auto"/>
              <w:rPr>
                <w:rFonts w:eastAsiaTheme="minorEastAsia"/>
              </w:rPr>
            </w:pPr>
            <w:r w:rsidRPr="00133282">
              <w:rPr>
                <w:rFonts w:eastAsiaTheme="minorEastAsia"/>
                <w:color w:val="FF0000"/>
              </w:rPr>
              <w:t>simile</w:t>
            </w:r>
            <w:r w:rsidR="00133282">
              <w:rPr>
                <w:rFonts w:eastAsiaTheme="minorEastAsia"/>
              </w:rPr>
              <w:t xml:space="preserve"> – comparison with like or as</w:t>
            </w:r>
          </w:p>
          <w:p w14:paraId="3C6E60D6" w14:textId="0A37735A" w:rsidR="00F17435" w:rsidRPr="00F17435" w:rsidRDefault="00F17435" w:rsidP="00F17435">
            <w:pPr>
              <w:spacing w:line="276" w:lineRule="auto"/>
              <w:rPr>
                <w:rFonts w:eastAsiaTheme="minorEastAsia"/>
              </w:rPr>
            </w:pPr>
            <w:r w:rsidRPr="00133282">
              <w:rPr>
                <w:rFonts w:eastAsiaTheme="minorEastAsia"/>
                <w:color w:val="FF0000"/>
              </w:rPr>
              <w:t>symbolism</w:t>
            </w:r>
            <w:r w:rsidR="00133282">
              <w:rPr>
                <w:rFonts w:eastAsiaTheme="minorEastAsia"/>
              </w:rPr>
              <w:t xml:space="preserve"> -representation</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283AB40C" w14:textId="77777777" w:rsidR="00166E90" w:rsidRDefault="00166E90" w:rsidP="00166E90">
            <w:pPr>
              <w:rPr>
                <w:rFonts w:eastAsiaTheme="minorEastAsia"/>
                <w:sz w:val="20"/>
                <w:szCs w:val="20"/>
              </w:rPr>
            </w:pPr>
            <w:r w:rsidRPr="00283B36">
              <w:rPr>
                <w:rFonts w:eastAsiaTheme="minorEastAsia"/>
                <w:sz w:val="20"/>
                <w:szCs w:val="20"/>
              </w:rPr>
              <w:lastRenderedPageBreak/>
              <w:t>What impact does figurative language have on a text?</w:t>
            </w:r>
          </w:p>
          <w:p w14:paraId="0DFDF635" w14:textId="77777777" w:rsidR="00133282" w:rsidRPr="00283B36" w:rsidRDefault="00133282" w:rsidP="00166E90">
            <w:pPr>
              <w:rPr>
                <w:rFonts w:eastAsiaTheme="minorEastAsia"/>
                <w:sz w:val="20"/>
                <w:szCs w:val="20"/>
              </w:rPr>
            </w:pPr>
          </w:p>
          <w:p w14:paraId="1878F36C" w14:textId="77777777" w:rsidR="006D14C4" w:rsidRDefault="00166E90" w:rsidP="00166E90">
            <w:pPr>
              <w:rPr>
                <w:color w:val="000000"/>
                <w:sz w:val="20"/>
                <w:szCs w:val="20"/>
              </w:rPr>
            </w:pPr>
            <w:r w:rsidRPr="00283B36">
              <w:rPr>
                <w:color w:val="000000"/>
                <w:sz w:val="20"/>
                <w:szCs w:val="20"/>
              </w:rPr>
              <w:t xml:space="preserve">How are figurative language and structural choices </w:t>
            </w:r>
            <w:r w:rsidR="00F17435">
              <w:rPr>
                <w:color w:val="000000"/>
                <w:sz w:val="20"/>
                <w:szCs w:val="20"/>
              </w:rPr>
              <w:t>used to invoke suspense and tension?</w:t>
            </w:r>
          </w:p>
          <w:p w14:paraId="0EFA2C7F" w14:textId="77777777" w:rsidR="00F17435" w:rsidRDefault="00F17435" w:rsidP="00166E90">
            <w:pPr>
              <w:rPr>
                <w:rFonts w:eastAsiaTheme="minorEastAsia"/>
                <w:sz w:val="20"/>
                <w:szCs w:val="20"/>
              </w:rPr>
            </w:pPr>
          </w:p>
          <w:p w14:paraId="5B8C1558" w14:textId="41A35FE5" w:rsidR="00F17435" w:rsidRPr="00283B36" w:rsidRDefault="00F17435" w:rsidP="00166E90">
            <w:pPr>
              <w:rPr>
                <w:rFonts w:eastAsiaTheme="minorEastAsia"/>
                <w:sz w:val="20"/>
                <w:szCs w:val="20"/>
              </w:rPr>
            </w:pPr>
            <w:r>
              <w:rPr>
                <w:rFonts w:eastAsiaTheme="minorEastAsia"/>
                <w:sz w:val="20"/>
                <w:szCs w:val="20"/>
              </w:rPr>
              <w:t>What are examples of motifs (phrases, words, and quotes that produce patterns?</w:t>
            </w:r>
          </w:p>
        </w:tc>
        <w:tc>
          <w:tcPr>
            <w:tcW w:w="2142" w:type="dxa"/>
          </w:tcPr>
          <w:p w14:paraId="3D6B8D8C" w14:textId="77777777" w:rsidR="00283B36" w:rsidRDefault="00283B36" w:rsidP="372EF96A">
            <w:pPr>
              <w:rPr>
                <w:rFonts w:eastAsiaTheme="minorEastAsia"/>
                <w:sz w:val="20"/>
                <w:szCs w:val="20"/>
              </w:rPr>
            </w:pPr>
            <w:r w:rsidRPr="00283B36">
              <w:rPr>
                <w:rFonts w:eastAsiaTheme="minorEastAsia"/>
                <w:sz w:val="20"/>
                <w:szCs w:val="20"/>
              </w:rPr>
              <w:t>How do Shakespeare’s structural choices affect the other story elements in these scenes?</w:t>
            </w:r>
          </w:p>
          <w:p w14:paraId="4DED6F49" w14:textId="77777777" w:rsidR="00C452B1" w:rsidRDefault="00C452B1" w:rsidP="372EF96A"/>
          <w:p w14:paraId="472A8117" w14:textId="77777777" w:rsidR="00C452B1" w:rsidRDefault="00C452B1" w:rsidP="372EF96A">
            <w:pPr>
              <w:rPr>
                <w:rFonts w:eastAsiaTheme="minorEastAsia"/>
                <w:sz w:val="20"/>
                <w:szCs w:val="20"/>
              </w:rPr>
            </w:pPr>
            <w:r w:rsidRPr="00C452B1">
              <w:rPr>
                <w:rFonts w:eastAsiaTheme="minorEastAsia"/>
                <w:sz w:val="20"/>
                <w:szCs w:val="20"/>
              </w:rPr>
              <w:t>Consider your experiences as a teenager and how your overall maturity has developed over the years: do you agree with the observations stated in this article?</w:t>
            </w:r>
          </w:p>
          <w:p w14:paraId="5DBE7F7F" w14:textId="77777777" w:rsidR="00C452B1" w:rsidRDefault="00C452B1" w:rsidP="372EF96A"/>
          <w:p w14:paraId="281BA929" w14:textId="092EB418" w:rsidR="00C452B1" w:rsidRPr="00283B36" w:rsidRDefault="00C452B1" w:rsidP="372EF96A">
            <w:pPr>
              <w:rPr>
                <w:rFonts w:eastAsiaTheme="minorEastAsia"/>
                <w:sz w:val="20"/>
                <w:szCs w:val="20"/>
              </w:rPr>
            </w:pPr>
            <w:r w:rsidRPr="00C452B1">
              <w:rPr>
                <w:rFonts w:eastAsiaTheme="minorEastAsia"/>
                <w:sz w:val="20"/>
                <w:szCs w:val="20"/>
              </w:rPr>
              <w:t xml:space="preserve">In the context of the text, what does it mean to grow up? Is growing up experienced predominately in the mind? Cite evidence from this text, your </w:t>
            </w:r>
            <w:r w:rsidRPr="00C452B1">
              <w:rPr>
                <w:rFonts w:eastAsiaTheme="minorEastAsia"/>
                <w:sz w:val="20"/>
                <w:szCs w:val="20"/>
              </w:rPr>
              <w:lastRenderedPageBreak/>
              <w:t>own experience, and other literature, art, or history in your answer.</w:t>
            </w:r>
          </w:p>
        </w:tc>
        <w:tc>
          <w:tcPr>
            <w:tcW w:w="2142" w:type="dxa"/>
          </w:tcPr>
          <w:p w14:paraId="142BBB39" w14:textId="77777777" w:rsidR="00C452B1" w:rsidRDefault="00C452B1" w:rsidP="00283B36">
            <w:pPr>
              <w:rPr>
                <w:rFonts w:eastAsiaTheme="minorEastAsia"/>
                <w:sz w:val="20"/>
                <w:szCs w:val="20"/>
              </w:rPr>
            </w:pPr>
            <w:r w:rsidRPr="00C452B1">
              <w:rPr>
                <w:rFonts w:eastAsiaTheme="minorEastAsia"/>
                <w:sz w:val="20"/>
                <w:szCs w:val="20"/>
              </w:rPr>
              <w:lastRenderedPageBreak/>
              <w:t>In the context of the text, what makes you who you are?</w:t>
            </w:r>
          </w:p>
          <w:p w14:paraId="71F3E994" w14:textId="77777777" w:rsidR="00C452B1" w:rsidRDefault="00C452B1" w:rsidP="00283B36">
            <w:pPr>
              <w:rPr>
                <w:rFonts w:eastAsiaTheme="minorEastAsia"/>
                <w:sz w:val="20"/>
                <w:szCs w:val="20"/>
              </w:rPr>
            </w:pPr>
          </w:p>
          <w:p w14:paraId="123CA51F" w14:textId="77777777" w:rsidR="00C452B1" w:rsidRDefault="00C452B1" w:rsidP="00283B36">
            <w:pPr>
              <w:rPr>
                <w:rFonts w:eastAsiaTheme="minorEastAsia"/>
                <w:sz w:val="20"/>
                <w:szCs w:val="20"/>
              </w:rPr>
            </w:pPr>
            <w:r w:rsidRPr="00C452B1">
              <w:rPr>
                <w:rFonts w:eastAsiaTheme="minorEastAsia"/>
                <w:sz w:val="20"/>
                <w:szCs w:val="20"/>
              </w:rPr>
              <w:t xml:space="preserve">How significant is the development of your brain to who you are? </w:t>
            </w:r>
          </w:p>
          <w:p w14:paraId="388CAB75" w14:textId="77777777" w:rsidR="00C452B1" w:rsidRDefault="00C452B1" w:rsidP="00283B36"/>
          <w:p w14:paraId="4E60B321" w14:textId="77777777" w:rsidR="00C452B1" w:rsidRDefault="00C452B1" w:rsidP="00283B36">
            <w:pPr>
              <w:rPr>
                <w:rFonts w:eastAsiaTheme="minorEastAsia"/>
                <w:sz w:val="20"/>
                <w:szCs w:val="20"/>
              </w:rPr>
            </w:pPr>
            <w:r w:rsidRPr="00C452B1">
              <w:rPr>
                <w:rFonts w:eastAsiaTheme="minorEastAsia"/>
                <w:sz w:val="20"/>
                <w:szCs w:val="20"/>
              </w:rPr>
              <w:t>How permanent is it to who you are?</w:t>
            </w:r>
          </w:p>
          <w:p w14:paraId="124E645E" w14:textId="77777777" w:rsidR="00C452B1" w:rsidRDefault="00C452B1" w:rsidP="00283B36"/>
          <w:p w14:paraId="48355BB7" w14:textId="646D2F75" w:rsidR="006D14C4" w:rsidRPr="00283B36" w:rsidRDefault="00C452B1" w:rsidP="00283B36">
            <w:pPr>
              <w:rPr>
                <w:rFonts w:eastAsiaTheme="minorEastAsia"/>
                <w:sz w:val="20"/>
                <w:szCs w:val="20"/>
              </w:rPr>
            </w:pPr>
            <w:r w:rsidRPr="00C452B1">
              <w:rPr>
                <w:rFonts w:eastAsiaTheme="minorEastAsia"/>
                <w:sz w:val="20"/>
                <w:szCs w:val="20"/>
              </w:rPr>
              <w:t>Does it change dramatically with the development of your brain?</w:t>
            </w:r>
          </w:p>
        </w:tc>
        <w:tc>
          <w:tcPr>
            <w:tcW w:w="2142" w:type="dxa"/>
          </w:tcPr>
          <w:p w14:paraId="7B5F1DA2" w14:textId="77777777" w:rsidR="00283B36" w:rsidRDefault="00283B36" w:rsidP="372EF96A">
            <w:pPr>
              <w:rPr>
                <w:color w:val="000000"/>
                <w:sz w:val="20"/>
                <w:szCs w:val="20"/>
              </w:rPr>
            </w:pPr>
            <w:r w:rsidRPr="00283B36">
              <w:rPr>
                <w:color w:val="000000"/>
                <w:sz w:val="20"/>
                <w:szCs w:val="20"/>
              </w:rPr>
              <w:t xml:space="preserve">To whom is Juliet speaking in lines 33-49? Cite evidence to support your response. </w:t>
            </w:r>
          </w:p>
          <w:p w14:paraId="31DD184B" w14:textId="77777777" w:rsidR="00C452B1" w:rsidRPr="00283B36" w:rsidRDefault="00C452B1" w:rsidP="372EF96A">
            <w:pPr>
              <w:rPr>
                <w:color w:val="000000"/>
                <w:sz w:val="20"/>
                <w:szCs w:val="20"/>
              </w:rPr>
            </w:pPr>
          </w:p>
          <w:p w14:paraId="50846569" w14:textId="77777777" w:rsidR="00C452B1" w:rsidRDefault="00283B36" w:rsidP="372EF96A">
            <w:pPr>
              <w:rPr>
                <w:color w:val="000000"/>
                <w:sz w:val="20"/>
                <w:szCs w:val="20"/>
              </w:rPr>
            </w:pPr>
            <w:r w:rsidRPr="00283B36">
              <w:rPr>
                <w:color w:val="000000"/>
                <w:sz w:val="20"/>
                <w:szCs w:val="20"/>
              </w:rPr>
              <w:t xml:space="preserve">What effect does Shakespeare create through Romeo’s question in line 37? </w:t>
            </w:r>
          </w:p>
          <w:p w14:paraId="07E8B8AD" w14:textId="77777777" w:rsidR="00C452B1" w:rsidRDefault="00C452B1" w:rsidP="372EF96A">
            <w:pPr>
              <w:rPr>
                <w:color w:val="000000"/>
                <w:sz w:val="20"/>
                <w:szCs w:val="20"/>
              </w:rPr>
            </w:pPr>
          </w:p>
          <w:p w14:paraId="124B0BC7" w14:textId="09F9D59C" w:rsidR="00283B36" w:rsidRPr="00283B36" w:rsidRDefault="00283B36" w:rsidP="372EF96A">
            <w:pPr>
              <w:rPr>
                <w:color w:val="000000"/>
                <w:sz w:val="20"/>
                <w:szCs w:val="20"/>
              </w:rPr>
            </w:pPr>
            <w:r w:rsidRPr="00283B36">
              <w:rPr>
                <w:color w:val="000000"/>
                <w:sz w:val="20"/>
                <w:szCs w:val="20"/>
              </w:rPr>
              <w:t xml:space="preserve">(“Shall I hear more, or shall I speak at this?”) </w:t>
            </w:r>
          </w:p>
          <w:p w14:paraId="65C720B3" w14:textId="77777777" w:rsidR="00283B36" w:rsidRDefault="00283B36" w:rsidP="372EF96A">
            <w:pPr>
              <w:rPr>
                <w:color w:val="000000"/>
                <w:sz w:val="20"/>
                <w:szCs w:val="20"/>
              </w:rPr>
            </w:pPr>
            <w:r w:rsidRPr="00283B36">
              <w:rPr>
                <w:color w:val="000000"/>
                <w:sz w:val="20"/>
                <w:szCs w:val="20"/>
              </w:rPr>
              <w:t xml:space="preserve">How does Juliet develop a central idea in lines 33-36? </w:t>
            </w:r>
          </w:p>
          <w:p w14:paraId="7E366179" w14:textId="77777777" w:rsidR="00C452B1" w:rsidRPr="00283B36" w:rsidRDefault="00C452B1" w:rsidP="372EF96A">
            <w:pPr>
              <w:rPr>
                <w:color w:val="000000"/>
                <w:sz w:val="20"/>
                <w:szCs w:val="20"/>
              </w:rPr>
            </w:pPr>
          </w:p>
          <w:p w14:paraId="41BC5FD8" w14:textId="77777777" w:rsidR="00283B36" w:rsidRPr="00283B36" w:rsidRDefault="00283B36" w:rsidP="372EF96A">
            <w:pPr>
              <w:rPr>
                <w:color w:val="000000"/>
                <w:sz w:val="20"/>
                <w:szCs w:val="20"/>
              </w:rPr>
            </w:pPr>
            <w:r w:rsidRPr="00283B36">
              <w:rPr>
                <w:color w:val="000000"/>
                <w:sz w:val="20"/>
                <w:szCs w:val="20"/>
              </w:rPr>
              <w:t xml:space="preserve">How does Juliet further develop this idea in lines 38-49? </w:t>
            </w:r>
          </w:p>
          <w:p w14:paraId="420C62CF" w14:textId="768AB12F" w:rsidR="006D14C4" w:rsidRPr="00283B36" w:rsidRDefault="00283B36" w:rsidP="372EF96A">
            <w:pPr>
              <w:rPr>
                <w:rFonts w:eastAsiaTheme="minorEastAsia"/>
                <w:sz w:val="20"/>
                <w:szCs w:val="20"/>
              </w:rPr>
            </w:pPr>
            <w:r w:rsidRPr="00283B36">
              <w:rPr>
                <w:color w:val="000000"/>
                <w:sz w:val="20"/>
                <w:szCs w:val="20"/>
              </w:rPr>
              <w:t xml:space="preserve"> How does Romeo develop a central idea in these lines?</w:t>
            </w:r>
          </w:p>
        </w:tc>
        <w:tc>
          <w:tcPr>
            <w:tcW w:w="2142" w:type="dxa"/>
          </w:tcPr>
          <w:p w14:paraId="54318652" w14:textId="669AC201" w:rsidR="006D14C4" w:rsidRDefault="00644205" w:rsidP="372EF96A">
            <w:pPr>
              <w:rPr>
                <w:rFonts w:eastAsiaTheme="minorEastAsia"/>
                <w:sz w:val="20"/>
                <w:szCs w:val="20"/>
              </w:rPr>
            </w:pPr>
            <w:r w:rsidRPr="00644205">
              <w:rPr>
                <w:rFonts w:eastAsiaTheme="minorEastAsia"/>
                <w:sz w:val="20"/>
                <w:szCs w:val="20"/>
              </w:rPr>
              <w:t>How does Shakespeare present drama through format, language, and structure</w:t>
            </w:r>
            <w:r>
              <w:rPr>
                <w:rFonts w:eastAsiaTheme="minorEastAsia"/>
                <w:sz w:val="20"/>
                <w:szCs w:val="20"/>
              </w:rPr>
              <w:t>?</w:t>
            </w:r>
            <w:r w:rsidR="00C452B1">
              <w:rPr>
                <w:rFonts w:eastAsiaTheme="minorEastAsia"/>
                <w:sz w:val="20"/>
                <w:szCs w:val="20"/>
              </w:rPr>
              <w:t xml:space="preserve"> </w:t>
            </w:r>
          </w:p>
          <w:p w14:paraId="6EABEA7A" w14:textId="77777777" w:rsidR="00C452B1" w:rsidRDefault="00C452B1" w:rsidP="372EF96A">
            <w:pPr>
              <w:rPr>
                <w:rFonts w:eastAsiaTheme="minorEastAsia"/>
                <w:sz w:val="20"/>
                <w:szCs w:val="20"/>
              </w:rPr>
            </w:pPr>
          </w:p>
          <w:p w14:paraId="0104A731" w14:textId="6D4C1C7B" w:rsidR="00C452B1" w:rsidRDefault="00C452B1" w:rsidP="372EF96A">
            <w:pPr>
              <w:rPr>
                <w:rFonts w:eastAsiaTheme="minorEastAsia"/>
                <w:sz w:val="20"/>
                <w:szCs w:val="20"/>
              </w:rPr>
            </w:pPr>
            <w:r>
              <w:rPr>
                <w:rFonts w:eastAsiaTheme="minorEastAsia"/>
                <w:sz w:val="20"/>
                <w:szCs w:val="20"/>
              </w:rPr>
              <w:t>Which points from the informational article connect to the main characters’ behavior.</w:t>
            </w:r>
          </w:p>
          <w:p w14:paraId="3A940F85" w14:textId="77777777" w:rsidR="00C452B1" w:rsidRDefault="00C452B1" w:rsidP="372EF96A">
            <w:pPr>
              <w:rPr>
                <w:rFonts w:eastAsiaTheme="minorEastAsia"/>
                <w:sz w:val="20"/>
                <w:szCs w:val="20"/>
              </w:rPr>
            </w:pPr>
          </w:p>
          <w:p w14:paraId="00F21B1E" w14:textId="6ED60CBF" w:rsidR="00C452B1" w:rsidRDefault="00C452B1" w:rsidP="372EF96A">
            <w:pPr>
              <w:rPr>
                <w:rFonts w:eastAsiaTheme="minorEastAsia"/>
                <w:sz w:val="20"/>
                <w:szCs w:val="20"/>
              </w:rPr>
            </w:pPr>
            <w:r>
              <w:rPr>
                <w:rFonts w:eastAsiaTheme="minorEastAsia"/>
                <w:sz w:val="20"/>
                <w:szCs w:val="20"/>
              </w:rPr>
              <w:t xml:space="preserve">Cite evidence (motifs and quotes) to support your response. </w:t>
            </w:r>
          </w:p>
          <w:p w14:paraId="552EA94E" w14:textId="77777777" w:rsidR="00644205" w:rsidRDefault="00644205" w:rsidP="372EF96A">
            <w:pPr>
              <w:rPr>
                <w:rFonts w:eastAsiaTheme="minorEastAsia"/>
                <w:sz w:val="20"/>
                <w:szCs w:val="20"/>
              </w:rPr>
            </w:pPr>
          </w:p>
          <w:p w14:paraId="7037652E" w14:textId="5D2BB779" w:rsidR="00644205" w:rsidRPr="00644205" w:rsidRDefault="00644205" w:rsidP="372EF96A">
            <w:pPr>
              <w:rPr>
                <w:rFonts w:eastAsiaTheme="minorEastAsia"/>
                <w:sz w:val="20"/>
                <w:szCs w:val="20"/>
              </w:rPr>
            </w:pPr>
          </w:p>
        </w:tc>
      </w:tr>
      <w:tr w:rsidR="006D14C4" w14:paraId="5C733371" w14:textId="77777777" w:rsidTr="372EF96A">
        <w:tc>
          <w:tcPr>
            <w:tcW w:w="3780" w:type="dxa"/>
          </w:tcPr>
          <w:p w14:paraId="13185E8D" w14:textId="67C5CD19" w:rsidR="006D14C4" w:rsidRPr="00F86D98" w:rsidRDefault="00463532" w:rsidP="00F86D98">
            <w:pPr>
              <w:pStyle w:val="ListParagraph"/>
              <w:numPr>
                <w:ilvl w:val="0"/>
                <w:numId w:val="9"/>
              </w:numPr>
              <w:spacing w:line="276" w:lineRule="auto"/>
              <w:rPr>
                <w:rFonts w:eastAsiaTheme="minorEastAsia"/>
              </w:rPr>
            </w:pPr>
            <w:proofErr w:type="gramStart"/>
            <w:r w:rsidRPr="372EF96A">
              <w:rPr>
                <w:rFonts w:eastAsiaTheme="minorEastAsia"/>
              </w:rPr>
              <w:t>What standard(s)</w:t>
            </w:r>
            <w:proofErr w:type="gramEnd"/>
            <w:r w:rsidRPr="372EF96A">
              <w:rPr>
                <w:rFonts w:eastAsiaTheme="minorEastAsia"/>
              </w:rPr>
              <w:t xml:space="preserve"> are the primary focus of the lesson?</w:t>
            </w:r>
          </w:p>
          <w:p w14:paraId="3F515AC6" w14:textId="77777777" w:rsidR="006D14C4" w:rsidRPr="006D14C4" w:rsidRDefault="006D14C4" w:rsidP="372EF96A">
            <w:pPr>
              <w:rPr>
                <w:rFonts w:eastAsiaTheme="minorEastAsia"/>
                <w:sz w:val="22"/>
                <w:szCs w:val="22"/>
              </w:rPr>
            </w:pPr>
          </w:p>
        </w:tc>
        <w:tc>
          <w:tcPr>
            <w:tcW w:w="2142" w:type="dxa"/>
          </w:tcPr>
          <w:p w14:paraId="2ACE1728" w14:textId="77777777" w:rsidR="006D14C4" w:rsidRDefault="002677CB" w:rsidP="372EF96A">
            <w:pPr>
              <w:rPr>
                <w:rFonts w:eastAsiaTheme="minorEastAsia"/>
                <w:sz w:val="20"/>
                <w:szCs w:val="20"/>
              </w:rPr>
            </w:pPr>
            <w:r w:rsidRPr="00283B36">
              <w:rPr>
                <w:rFonts w:eastAsiaTheme="minorEastAsia"/>
                <w:sz w:val="20"/>
                <w:szCs w:val="20"/>
              </w:rPr>
              <w:t xml:space="preserve"> (9-10.RL.KID.1)</w:t>
            </w:r>
          </w:p>
          <w:p w14:paraId="2F1442EF" w14:textId="54B7A181" w:rsidR="00B379EE" w:rsidRPr="00283B36" w:rsidRDefault="00B379EE" w:rsidP="372EF96A">
            <w:pPr>
              <w:rPr>
                <w:rFonts w:eastAsiaTheme="minorEastAsia"/>
                <w:sz w:val="20"/>
                <w:szCs w:val="20"/>
              </w:rPr>
            </w:pPr>
            <w:r>
              <w:rPr>
                <w:rFonts w:eastAsiaTheme="minorEastAsia"/>
                <w:sz w:val="20"/>
                <w:szCs w:val="20"/>
              </w:rPr>
              <w:t>Analyze what the text says explicitly, draw inferences; and cite the strongest, most compelling evidence.</w:t>
            </w:r>
          </w:p>
        </w:tc>
        <w:tc>
          <w:tcPr>
            <w:tcW w:w="2142" w:type="dxa"/>
          </w:tcPr>
          <w:p w14:paraId="70C2950D" w14:textId="77777777" w:rsidR="006D14C4" w:rsidRDefault="002677CB" w:rsidP="372EF96A">
            <w:pPr>
              <w:rPr>
                <w:rFonts w:eastAsiaTheme="minorEastAsia"/>
                <w:sz w:val="20"/>
                <w:szCs w:val="20"/>
              </w:rPr>
            </w:pPr>
            <w:r w:rsidRPr="00283B36">
              <w:rPr>
                <w:rFonts w:eastAsiaTheme="minorEastAsia"/>
                <w:sz w:val="20"/>
                <w:szCs w:val="20"/>
              </w:rPr>
              <w:t xml:space="preserve"> (9-10.RL.CS.5)</w:t>
            </w:r>
          </w:p>
          <w:p w14:paraId="37589EF8" w14:textId="6371F667" w:rsidR="00B379EE" w:rsidRPr="00283B36" w:rsidRDefault="00490960" w:rsidP="372EF96A">
            <w:pPr>
              <w:rPr>
                <w:rFonts w:eastAsiaTheme="minorEastAsia"/>
                <w:sz w:val="20"/>
                <w:szCs w:val="20"/>
              </w:rPr>
            </w:pPr>
            <w:r w:rsidRPr="00490960">
              <w:rPr>
                <w:rFonts w:eastAsiaTheme="minorEastAsia"/>
                <w:sz w:val="18"/>
                <w:szCs w:val="18"/>
              </w:rPr>
              <w:t>Analyze how an author’s choices concerning text structure, plot structure, and/or time manipulation create effects such as</w:t>
            </w:r>
            <w:r w:rsidRPr="00490960">
              <w:rPr>
                <w:rFonts w:eastAsiaTheme="minorEastAsia"/>
                <w:sz w:val="20"/>
                <w:szCs w:val="20"/>
              </w:rPr>
              <w:t xml:space="preserve"> mystery, tension, or surprise</w:t>
            </w:r>
          </w:p>
        </w:tc>
        <w:tc>
          <w:tcPr>
            <w:tcW w:w="2142" w:type="dxa"/>
          </w:tcPr>
          <w:p w14:paraId="040194E2" w14:textId="77777777" w:rsidR="006D14C4" w:rsidRDefault="002677CB" w:rsidP="372EF96A">
            <w:pPr>
              <w:rPr>
                <w:rFonts w:eastAsiaTheme="minorEastAsia"/>
                <w:sz w:val="20"/>
                <w:szCs w:val="20"/>
              </w:rPr>
            </w:pPr>
            <w:r w:rsidRPr="00283B36">
              <w:rPr>
                <w:rFonts w:eastAsiaTheme="minorEastAsia"/>
                <w:sz w:val="20"/>
                <w:szCs w:val="20"/>
              </w:rPr>
              <w:t>(9-10.RL.KID.3)</w:t>
            </w:r>
          </w:p>
          <w:p w14:paraId="5DD76942" w14:textId="4373A8D8" w:rsidR="00B379EE" w:rsidRPr="00490960" w:rsidRDefault="00B379EE" w:rsidP="372EF96A">
            <w:pPr>
              <w:rPr>
                <w:rFonts w:eastAsiaTheme="minorEastAsia"/>
                <w:sz w:val="20"/>
                <w:szCs w:val="20"/>
              </w:rPr>
            </w:pPr>
            <w:r w:rsidRPr="00490960">
              <w:rPr>
                <w:rFonts w:eastAsiaTheme="minorEastAsia"/>
                <w:sz w:val="20"/>
                <w:szCs w:val="20"/>
              </w:rPr>
              <w:t>Analyze how complex characters, events, and ideas develop and interact over the course of the text to impact</w:t>
            </w:r>
            <w:r w:rsidR="00C452B1">
              <w:rPr>
                <w:rFonts w:eastAsiaTheme="minorEastAsia"/>
                <w:sz w:val="20"/>
                <w:szCs w:val="20"/>
              </w:rPr>
              <w:t xml:space="preserve"> </w:t>
            </w:r>
            <w:r w:rsidRPr="00490960">
              <w:rPr>
                <w:rFonts w:eastAsiaTheme="minorEastAsia"/>
                <w:sz w:val="20"/>
                <w:szCs w:val="20"/>
              </w:rPr>
              <w:t>meaning.</w:t>
            </w:r>
          </w:p>
        </w:tc>
        <w:tc>
          <w:tcPr>
            <w:tcW w:w="2142" w:type="dxa"/>
          </w:tcPr>
          <w:p w14:paraId="1E9264B2" w14:textId="77777777" w:rsidR="006D14C4" w:rsidRDefault="002677CB" w:rsidP="372EF96A">
            <w:pPr>
              <w:rPr>
                <w:rFonts w:eastAsiaTheme="minorEastAsia"/>
                <w:sz w:val="20"/>
                <w:szCs w:val="20"/>
              </w:rPr>
            </w:pPr>
            <w:r w:rsidRPr="00283B36">
              <w:rPr>
                <w:rFonts w:eastAsiaTheme="minorEastAsia"/>
                <w:sz w:val="20"/>
                <w:szCs w:val="20"/>
              </w:rPr>
              <w:t>(9-10.L.VAU.4a)</w:t>
            </w:r>
          </w:p>
          <w:p w14:paraId="2BEDE8A9" w14:textId="5ED2AEDB" w:rsidR="00644205" w:rsidRPr="00283B36" w:rsidRDefault="00644205" w:rsidP="372EF96A">
            <w:pPr>
              <w:rPr>
                <w:rFonts w:eastAsiaTheme="minorEastAsia"/>
                <w:sz w:val="20"/>
                <w:szCs w:val="20"/>
              </w:rPr>
            </w:pPr>
            <w:r>
              <w:rPr>
                <w:rFonts w:eastAsiaTheme="minorEastAsia"/>
                <w:sz w:val="20"/>
                <w:szCs w:val="20"/>
              </w:rPr>
              <w:t>Determine the definition of multiple-meaning words or phrases.</w:t>
            </w:r>
          </w:p>
        </w:tc>
        <w:tc>
          <w:tcPr>
            <w:tcW w:w="2142" w:type="dxa"/>
          </w:tcPr>
          <w:p w14:paraId="7E12CAF5" w14:textId="77777777" w:rsidR="00644205" w:rsidRDefault="00644205" w:rsidP="372EF96A">
            <w:pPr>
              <w:rPr>
                <w:rFonts w:eastAsiaTheme="minorEastAsia"/>
                <w:sz w:val="20"/>
                <w:szCs w:val="20"/>
              </w:rPr>
            </w:pPr>
            <w:r w:rsidRPr="00644205">
              <w:rPr>
                <w:rFonts w:eastAsiaTheme="minorEastAsia"/>
                <w:sz w:val="20"/>
                <w:szCs w:val="20"/>
              </w:rPr>
              <w:t>9-10.W.TTP.2</w:t>
            </w:r>
          </w:p>
          <w:p w14:paraId="61037382" w14:textId="090774A6" w:rsidR="006D14C4" w:rsidRPr="00283B36" w:rsidRDefault="00644205" w:rsidP="372EF96A">
            <w:pPr>
              <w:rPr>
                <w:rFonts w:eastAsiaTheme="minorEastAsia"/>
                <w:sz w:val="20"/>
                <w:szCs w:val="20"/>
              </w:rPr>
            </w:pPr>
            <w:r w:rsidRPr="00644205">
              <w:rPr>
                <w:rFonts w:eastAsiaTheme="minorEastAsia"/>
                <w:sz w:val="20"/>
                <w:szCs w:val="20"/>
              </w:rPr>
              <w:t xml:space="preserve"> Write informative/explanatory texts to analyze and convey complex ideas, concepts, and information clearly and accurately through the effective selection and organization of content.</w:t>
            </w:r>
          </w:p>
        </w:tc>
      </w:tr>
      <w:tr w:rsidR="00B14E10" w14:paraId="3C4BDD95" w14:textId="77777777" w:rsidTr="372EF96A">
        <w:tc>
          <w:tcPr>
            <w:tcW w:w="3780" w:type="dxa"/>
          </w:tcPr>
          <w:p w14:paraId="6A4FF18F" w14:textId="77777777" w:rsidR="00B14E10" w:rsidRDefault="00B14E10" w:rsidP="372EF96A">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B14E10" w:rsidRPr="00C91324" w:rsidRDefault="00B14E10" w:rsidP="372EF96A">
            <w:pPr>
              <w:pStyle w:val="ListParagraph"/>
              <w:spacing w:line="276" w:lineRule="auto"/>
              <w:ind w:left="360"/>
              <w:rPr>
                <w:rFonts w:eastAsiaTheme="minorEastAsia"/>
              </w:rPr>
            </w:pPr>
          </w:p>
        </w:tc>
        <w:tc>
          <w:tcPr>
            <w:tcW w:w="2142" w:type="dxa"/>
          </w:tcPr>
          <w:p w14:paraId="04D5A6D7" w14:textId="78BEE871" w:rsidR="00C452B1" w:rsidRDefault="00F86D98" w:rsidP="00C452B1">
            <w:pPr>
              <w:rPr>
                <w:rFonts w:eastAsiaTheme="minorEastAsia"/>
                <w:sz w:val="20"/>
                <w:szCs w:val="20"/>
              </w:rPr>
            </w:pPr>
            <w:r>
              <w:rPr>
                <w:rFonts w:eastAsiaTheme="minorEastAsia"/>
                <w:sz w:val="20"/>
                <w:szCs w:val="20"/>
              </w:rPr>
              <w:t xml:space="preserve">SWBAT </w:t>
            </w:r>
            <w:r w:rsidR="00C452B1">
              <w:rPr>
                <w:rFonts w:eastAsiaTheme="minorEastAsia"/>
                <w:sz w:val="20"/>
                <w:szCs w:val="20"/>
              </w:rPr>
              <w:t xml:space="preserve"> d</w:t>
            </w:r>
            <w:r w:rsidR="00C452B1" w:rsidRPr="00C24A90">
              <w:rPr>
                <w:rFonts w:eastAsiaTheme="minorEastAsia"/>
                <w:sz w:val="20"/>
                <w:szCs w:val="20"/>
              </w:rPr>
              <w:t>etermine or clarify the meaning of unknown and multiple-meaning words and phrases within the text by using context clues</w:t>
            </w:r>
            <w:r w:rsidR="00C452B1">
              <w:rPr>
                <w:rFonts w:eastAsiaTheme="minorEastAsia"/>
                <w:sz w:val="20"/>
                <w:szCs w:val="20"/>
              </w:rPr>
              <w:t>.</w:t>
            </w:r>
          </w:p>
          <w:p w14:paraId="6FE9D552" w14:textId="77777777" w:rsidR="00C452B1" w:rsidRDefault="00C452B1" w:rsidP="372EF96A">
            <w:pPr>
              <w:rPr>
                <w:rFonts w:eastAsiaTheme="minorEastAsia"/>
                <w:sz w:val="20"/>
                <w:szCs w:val="20"/>
              </w:rPr>
            </w:pPr>
          </w:p>
          <w:p w14:paraId="5F2EFFD4" w14:textId="20F9CC87" w:rsidR="00B14E10" w:rsidRDefault="00C452B1" w:rsidP="372EF96A">
            <w:pPr>
              <w:rPr>
                <w:rFonts w:eastAsiaTheme="minorEastAsia"/>
                <w:sz w:val="20"/>
                <w:szCs w:val="20"/>
              </w:rPr>
            </w:pPr>
            <w:r>
              <w:rPr>
                <w:rFonts w:eastAsiaTheme="minorEastAsia"/>
                <w:sz w:val="20"/>
                <w:szCs w:val="20"/>
              </w:rPr>
              <w:t>SWBAT r</w:t>
            </w:r>
            <w:r w:rsidR="002677CB" w:rsidRPr="00283B36">
              <w:rPr>
                <w:rFonts w:eastAsiaTheme="minorEastAsia"/>
                <w:sz w:val="20"/>
                <w:szCs w:val="20"/>
              </w:rPr>
              <w:t>ead Act II</w:t>
            </w:r>
            <w:r>
              <w:rPr>
                <w:rFonts w:eastAsiaTheme="minorEastAsia"/>
                <w:sz w:val="20"/>
                <w:szCs w:val="20"/>
              </w:rPr>
              <w:t xml:space="preserve"> </w:t>
            </w:r>
            <w:r w:rsidR="00F86D98">
              <w:rPr>
                <w:rFonts w:eastAsiaTheme="minorEastAsia"/>
                <w:sz w:val="20"/>
                <w:szCs w:val="20"/>
              </w:rPr>
              <w:t>IOT explain characters</w:t>
            </w:r>
            <w:r w:rsidR="00F86D98">
              <w:rPr>
                <w:rFonts w:eastAsiaTheme="minorEastAsia" w:hint="eastAsia"/>
                <w:sz w:val="20"/>
                <w:szCs w:val="20"/>
              </w:rPr>
              <w:t>’</w:t>
            </w:r>
            <w:r w:rsidR="00F86D98">
              <w:rPr>
                <w:rFonts w:eastAsiaTheme="minorEastAsia"/>
                <w:sz w:val="20"/>
                <w:szCs w:val="20"/>
              </w:rPr>
              <w:t xml:space="preserve"> behaviors.</w:t>
            </w:r>
          </w:p>
          <w:p w14:paraId="66461479" w14:textId="77777777" w:rsidR="00C452B1" w:rsidRDefault="00C452B1" w:rsidP="372EF96A">
            <w:pPr>
              <w:rPr>
                <w:rFonts w:eastAsiaTheme="minorEastAsia"/>
                <w:sz w:val="20"/>
                <w:szCs w:val="20"/>
              </w:rPr>
            </w:pPr>
          </w:p>
          <w:p w14:paraId="0FB4E4E8" w14:textId="7CB50E2C" w:rsidR="002677CB" w:rsidRPr="00283B36" w:rsidRDefault="002677CB" w:rsidP="00C452B1">
            <w:pPr>
              <w:rPr>
                <w:rFonts w:eastAsiaTheme="minorEastAsia"/>
                <w:sz w:val="20"/>
                <w:szCs w:val="20"/>
              </w:rPr>
            </w:pPr>
          </w:p>
        </w:tc>
        <w:tc>
          <w:tcPr>
            <w:tcW w:w="2142" w:type="dxa"/>
          </w:tcPr>
          <w:p w14:paraId="02075038" w14:textId="38B60038" w:rsidR="00C452B1" w:rsidRDefault="00F86D98" w:rsidP="00C452B1">
            <w:pPr>
              <w:rPr>
                <w:rFonts w:eastAsiaTheme="minorEastAsia"/>
                <w:sz w:val="20"/>
                <w:szCs w:val="20"/>
              </w:rPr>
            </w:pPr>
            <w:r>
              <w:rPr>
                <w:rFonts w:eastAsiaTheme="minorEastAsia"/>
                <w:sz w:val="20"/>
                <w:szCs w:val="20"/>
              </w:rPr>
              <w:t>SWBAT</w:t>
            </w:r>
            <w:r w:rsidR="00C452B1">
              <w:rPr>
                <w:rFonts w:eastAsiaTheme="minorEastAsia"/>
                <w:sz w:val="20"/>
                <w:szCs w:val="20"/>
              </w:rPr>
              <w:t xml:space="preserve"> d</w:t>
            </w:r>
            <w:r w:rsidR="00C452B1" w:rsidRPr="00C24A90">
              <w:rPr>
                <w:rFonts w:eastAsiaTheme="minorEastAsia"/>
                <w:sz w:val="20"/>
                <w:szCs w:val="20"/>
              </w:rPr>
              <w:t>etermine or clarify the meaning of unknown and multiple-meaning words and phrases within the text by using context clues</w:t>
            </w:r>
            <w:r w:rsidR="00C452B1">
              <w:rPr>
                <w:rFonts w:eastAsiaTheme="minorEastAsia"/>
                <w:sz w:val="20"/>
                <w:szCs w:val="20"/>
              </w:rPr>
              <w:t>.</w:t>
            </w:r>
          </w:p>
          <w:p w14:paraId="3CD91328" w14:textId="77777777" w:rsidR="00C452B1" w:rsidRDefault="00C452B1" w:rsidP="002677CB">
            <w:pPr>
              <w:rPr>
                <w:rFonts w:eastAsiaTheme="minorEastAsia"/>
                <w:sz w:val="20"/>
                <w:szCs w:val="20"/>
              </w:rPr>
            </w:pPr>
          </w:p>
          <w:p w14:paraId="3CF5EFA3" w14:textId="6C9AB797" w:rsidR="00F86D98" w:rsidRDefault="00C452B1" w:rsidP="002677CB">
            <w:pPr>
              <w:rPr>
                <w:rFonts w:eastAsiaTheme="minorEastAsia"/>
                <w:sz w:val="20"/>
                <w:szCs w:val="20"/>
              </w:rPr>
            </w:pPr>
            <w:r>
              <w:rPr>
                <w:rFonts w:eastAsiaTheme="minorEastAsia"/>
                <w:sz w:val="20"/>
                <w:szCs w:val="20"/>
              </w:rPr>
              <w:t xml:space="preserve">SWBAT </w:t>
            </w:r>
            <w:proofErr w:type="gramStart"/>
            <w:r w:rsidR="00F86D98">
              <w:rPr>
                <w:rFonts w:eastAsiaTheme="minorEastAsia"/>
                <w:sz w:val="20"/>
                <w:szCs w:val="20"/>
              </w:rPr>
              <w:t>a</w:t>
            </w:r>
            <w:r w:rsidR="002677CB" w:rsidRPr="00283B36">
              <w:rPr>
                <w:rFonts w:eastAsiaTheme="minorEastAsia"/>
                <w:sz w:val="20"/>
                <w:szCs w:val="20"/>
              </w:rPr>
              <w:t>nalyze</w:t>
            </w:r>
            <w:proofErr w:type="gramEnd"/>
            <w:r w:rsidR="002677CB" w:rsidRPr="00283B36">
              <w:rPr>
                <w:rFonts w:eastAsiaTheme="minorEastAsia"/>
                <w:sz w:val="20"/>
                <w:szCs w:val="20"/>
              </w:rPr>
              <w:t xml:space="preserve"> the effect of Shakespeare’s structural choices </w:t>
            </w:r>
            <w:r w:rsidR="00644205">
              <w:rPr>
                <w:rFonts w:eastAsiaTheme="minorEastAsia"/>
                <w:sz w:val="20"/>
                <w:szCs w:val="20"/>
              </w:rPr>
              <w:t>and</w:t>
            </w:r>
            <w:r w:rsidR="002677CB" w:rsidRPr="00283B36">
              <w:rPr>
                <w:rFonts w:eastAsiaTheme="minorEastAsia"/>
                <w:sz w:val="20"/>
                <w:szCs w:val="20"/>
              </w:rPr>
              <w:t xml:space="preserve"> </w:t>
            </w:r>
            <w:r w:rsidR="00F86D98">
              <w:rPr>
                <w:rFonts w:eastAsiaTheme="minorEastAsia"/>
                <w:sz w:val="20"/>
                <w:szCs w:val="20"/>
              </w:rPr>
              <w:t xml:space="preserve">describe </w:t>
            </w:r>
          </w:p>
          <w:p w14:paraId="4D0BEFEA" w14:textId="3F614D9B" w:rsidR="002677CB" w:rsidRDefault="002677CB" w:rsidP="002677CB">
            <w:pPr>
              <w:rPr>
                <w:rFonts w:eastAsiaTheme="minorEastAsia"/>
                <w:sz w:val="20"/>
                <w:szCs w:val="20"/>
              </w:rPr>
            </w:pPr>
            <w:r w:rsidRPr="00283B36">
              <w:rPr>
                <w:rFonts w:eastAsiaTheme="minorEastAsia"/>
                <w:sz w:val="20"/>
                <w:szCs w:val="20"/>
              </w:rPr>
              <w:t xml:space="preserve"> scenes of Act I</w:t>
            </w:r>
            <w:r w:rsidR="00644205">
              <w:rPr>
                <w:rFonts w:eastAsiaTheme="minorEastAsia"/>
                <w:sz w:val="20"/>
                <w:szCs w:val="20"/>
              </w:rPr>
              <w:t>I IOT describe character development.</w:t>
            </w:r>
          </w:p>
          <w:p w14:paraId="6091E363" w14:textId="77777777" w:rsidR="00C452B1" w:rsidRPr="00283B36" w:rsidRDefault="00C452B1" w:rsidP="002677CB">
            <w:pPr>
              <w:rPr>
                <w:rFonts w:eastAsiaTheme="minorEastAsia"/>
                <w:sz w:val="20"/>
                <w:szCs w:val="20"/>
              </w:rPr>
            </w:pPr>
          </w:p>
          <w:p w14:paraId="29BE5CEB" w14:textId="57CD2C7F" w:rsidR="002677CB" w:rsidRPr="00283B36" w:rsidRDefault="002677CB" w:rsidP="372EF96A">
            <w:pPr>
              <w:rPr>
                <w:rFonts w:eastAsiaTheme="minorEastAsia"/>
                <w:sz w:val="20"/>
                <w:szCs w:val="20"/>
              </w:rPr>
            </w:pPr>
            <w:r w:rsidRPr="00283B36">
              <w:rPr>
                <w:rFonts w:eastAsiaTheme="minorEastAsia"/>
                <w:sz w:val="20"/>
                <w:szCs w:val="20"/>
              </w:rPr>
              <w:t xml:space="preserve"> </w:t>
            </w:r>
          </w:p>
        </w:tc>
        <w:tc>
          <w:tcPr>
            <w:tcW w:w="2142" w:type="dxa"/>
          </w:tcPr>
          <w:p w14:paraId="72278A4E" w14:textId="1A8CC87D" w:rsidR="00C452B1" w:rsidRDefault="00F86D98" w:rsidP="002677CB">
            <w:pPr>
              <w:rPr>
                <w:rFonts w:eastAsiaTheme="minorEastAsia"/>
                <w:sz w:val="20"/>
                <w:szCs w:val="20"/>
              </w:rPr>
            </w:pPr>
            <w:r w:rsidRPr="00C24A90">
              <w:rPr>
                <w:rFonts w:eastAsiaTheme="minorEastAsia"/>
                <w:sz w:val="20"/>
                <w:szCs w:val="20"/>
              </w:rPr>
              <w:t>SWBAT</w:t>
            </w:r>
            <w:r w:rsidR="00C452B1">
              <w:rPr>
                <w:rFonts w:eastAsiaTheme="minorEastAsia"/>
                <w:sz w:val="20"/>
                <w:szCs w:val="20"/>
              </w:rPr>
              <w:t xml:space="preserve"> </w:t>
            </w:r>
            <w:r w:rsidR="00C452B1">
              <w:rPr>
                <w:rFonts w:eastAsiaTheme="minorEastAsia"/>
                <w:sz w:val="20"/>
                <w:szCs w:val="20"/>
              </w:rPr>
              <w:t>d</w:t>
            </w:r>
            <w:r w:rsidR="00C452B1" w:rsidRPr="00C24A90">
              <w:rPr>
                <w:rFonts w:eastAsiaTheme="minorEastAsia"/>
                <w:sz w:val="20"/>
                <w:szCs w:val="20"/>
              </w:rPr>
              <w:t>etermine or clarify the meaning of unknown and multiple-meaning words and phrases within the text by using context clues</w:t>
            </w:r>
            <w:r w:rsidR="00C452B1">
              <w:rPr>
                <w:rFonts w:eastAsiaTheme="minorEastAsia"/>
                <w:sz w:val="20"/>
                <w:szCs w:val="20"/>
              </w:rPr>
              <w:t>.</w:t>
            </w:r>
          </w:p>
          <w:p w14:paraId="61F0AEDD" w14:textId="77777777" w:rsidR="00C452B1" w:rsidRDefault="00C452B1" w:rsidP="002677CB">
            <w:pPr>
              <w:rPr>
                <w:rFonts w:eastAsiaTheme="minorEastAsia"/>
                <w:sz w:val="20"/>
                <w:szCs w:val="20"/>
              </w:rPr>
            </w:pPr>
          </w:p>
          <w:p w14:paraId="3B27D811" w14:textId="77777777" w:rsidR="00C452B1" w:rsidRDefault="00C452B1" w:rsidP="002677CB">
            <w:pPr>
              <w:rPr>
                <w:rFonts w:eastAsiaTheme="minorEastAsia"/>
                <w:sz w:val="20"/>
                <w:szCs w:val="20"/>
              </w:rPr>
            </w:pPr>
          </w:p>
          <w:p w14:paraId="3C539F18" w14:textId="77777777" w:rsidR="00C452B1" w:rsidRDefault="00C452B1" w:rsidP="002677CB">
            <w:pPr>
              <w:rPr>
                <w:rFonts w:eastAsiaTheme="minorEastAsia"/>
                <w:sz w:val="20"/>
                <w:szCs w:val="20"/>
              </w:rPr>
            </w:pPr>
          </w:p>
          <w:p w14:paraId="2464A920" w14:textId="6EFBBA5E" w:rsidR="002677CB" w:rsidRDefault="00F86D98" w:rsidP="002677CB">
            <w:pPr>
              <w:rPr>
                <w:rFonts w:eastAsiaTheme="minorEastAsia"/>
                <w:sz w:val="20"/>
                <w:szCs w:val="20"/>
              </w:rPr>
            </w:pPr>
            <w:r w:rsidRPr="00C24A90">
              <w:rPr>
                <w:rFonts w:eastAsiaTheme="minorEastAsia"/>
                <w:sz w:val="20"/>
                <w:szCs w:val="20"/>
              </w:rPr>
              <w:t xml:space="preserve"> </w:t>
            </w:r>
            <w:r w:rsidR="00C452B1">
              <w:rPr>
                <w:rFonts w:eastAsiaTheme="minorEastAsia"/>
                <w:sz w:val="20"/>
                <w:szCs w:val="20"/>
              </w:rPr>
              <w:t xml:space="preserve">SWBAT </w:t>
            </w:r>
            <w:proofErr w:type="gramStart"/>
            <w:r w:rsidR="00C452B1">
              <w:rPr>
                <w:rFonts w:eastAsiaTheme="minorEastAsia"/>
                <w:sz w:val="20"/>
                <w:szCs w:val="20"/>
              </w:rPr>
              <w:t>evaluate</w:t>
            </w:r>
            <w:proofErr w:type="gramEnd"/>
            <w:r w:rsidR="002677CB" w:rsidRPr="00C24A90">
              <w:rPr>
                <w:rFonts w:eastAsiaTheme="minorEastAsia"/>
                <w:sz w:val="20"/>
                <w:szCs w:val="20"/>
              </w:rPr>
              <w:t xml:space="preserve"> the major characters, descriptions, actions, and  quotations of Act II</w:t>
            </w:r>
            <w:r w:rsidR="00644205">
              <w:rPr>
                <w:rFonts w:eastAsiaTheme="minorEastAsia"/>
                <w:sz w:val="20"/>
                <w:szCs w:val="20"/>
              </w:rPr>
              <w:t xml:space="preserve"> IOT explain how characters develo</w:t>
            </w:r>
            <w:r w:rsidR="00C452B1">
              <w:rPr>
                <w:rFonts w:eastAsiaTheme="minorEastAsia"/>
                <w:sz w:val="20"/>
                <w:szCs w:val="20"/>
              </w:rPr>
              <w:t>p</w:t>
            </w:r>
            <w:r w:rsidR="00644205">
              <w:rPr>
                <w:rFonts w:eastAsiaTheme="minorEastAsia"/>
                <w:sz w:val="20"/>
                <w:szCs w:val="20"/>
              </w:rPr>
              <w:t>.</w:t>
            </w:r>
          </w:p>
          <w:p w14:paraId="158AB81E" w14:textId="77777777" w:rsidR="00C452B1" w:rsidRPr="00C24A90" w:rsidRDefault="00C452B1" w:rsidP="002677CB">
            <w:pPr>
              <w:rPr>
                <w:rFonts w:eastAsiaTheme="minorEastAsia"/>
                <w:sz w:val="20"/>
                <w:szCs w:val="20"/>
              </w:rPr>
            </w:pPr>
          </w:p>
          <w:p w14:paraId="06FF6589" w14:textId="1BD5F9CD" w:rsidR="002677CB" w:rsidRPr="00C24A90" w:rsidRDefault="002677CB" w:rsidP="372EF96A">
            <w:pPr>
              <w:rPr>
                <w:rFonts w:eastAsiaTheme="minorEastAsia"/>
                <w:sz w:val="20"/>
                <w:szCs w:val="20"/>
              </w:rPr>
            </w:pPr>
            <w:r w:rsidRPr="00C24A90">
              <w:rPr>
                <w:rFonts w:eastAsiaTheme="minorEastAsia"/>
                <w:sz w:val="20"/>
                <w:szCs w:val="20"/>
              </w:rPr>
              <w:t>.</w:t>
            </w:r>
          </w:p>
        </w:tc>
        <w:tc>
          <w:tcPr>
            <w:tcW w:w="2142" w:type="dxa"/>
          </w:tcPr>
          <w:p w14:paraId="1F417E19" w14:textId="58B84C1B" w:rsidR="00C452B1" w:rsidRDefault="00F86D98" w:rsidP="00283B36">
            <w:pPr>
              <w:rPr>
                <w:rFonts w:eastAsiaTheme="minorEastAsia"/>
                <w:sz w:val="20"/>
                <w:szCs w:val="20"/>
              </w:rPr>
            </w:pPr>
            <w:r w:rsidRPr="00C24A90">
              <w:rPr>
                <w:rFonts w:eastAsiaTheme="minorEastAsia"/>
                <w:sz w:val="20"/>
                <w:szCs w:val="20"/>
              </w:rPr>
              <w:t xml:space="preserve">SWBAT </w:t>
            </w:r>
            <w:r w:rsidR="00C452B1">
              <w:rPr>
                <w:rFonts w:eastAsiaTheme="minorEastAsia"/>
                <w:sz w:val="20"/>
                <w:szCs w:val="20"/>
              </w:rPr>
              <w:t>d</w:t>
            </w:r>
            <w:r w:rsidR="00C452B1" w:rsidRPr="00C24A90">
              <w:rPr>
                <w:rFonts w:eastAsiaTheme="minorEastAsia"/>
                <w:sz w:val="20"/>
                <w:szCs w:val="20"/>
              </w:rPr>
              <w:t>etermine or clarify the meaning of unknown and multiple-meaning words and phrases within the text by using context clues.</w:t>
            </w:r>
          </w:p>
          <w:p w14:paraId="2BABB95D" w14:textId="77777777" w:rsidR="00C452B1" w:rsidRDefault="00C452B1" w:rsidP="00283B36">
            <w:pPr>
              <w:rPr>
                <w:rFonts w:eastAsiaTheme="minorEastAsia"/>
                <w:sz w:val="20"/>
                <w:szCs w:val="20"/>
              </w:rPr>
            </w:pPr>
          </w:p>
          <w:p w14:paraId="774AD426" w14:textId="4329404C" w:rsidR="00283B36" w:rsidRPr="00C24A90" w:rsidRDefault="00C452B1" w:rsidP="00283B36">
            <w:pPr>
              <w:rPr>
                <w:rFonts w:eastAsiaTheme="minorEastAsia"/>
                <w:sz w:val="20"/>
                <w:szCs w:val="20"/>
              </w:rPr>
            </w:pPr>
            <w:r>
              <w:rPr>
                <w:rFonts w:eastAsiaTheme="minorEastAsia"/>
                <w:sz w:val="20"/>
                <w:szCs w:val="20"/>
              </w:rPr>
              <w:t xml:space="preserve">SWBAT </w:t>
            </w:r>
            <w:proofErr w:type="gramStart"/>
            <w:r>
              <w:rPr>
                <w:rFonts w:eastAsiaTheme="minorEastAsia"/>
                <w:sz w:val="20"/>
                <w:szCs w:val="20"/>
              </w:rPr>
              <w:t>document</w:t>
            </w:r>
            <w:proofErr w:type="gramEnd"/>
            <w:r w:rsidR="00283B36" w:rsidRPr="00C24A90">
              <w:rPr>
                <w:rFonts w:eastAsiaTheme="minorEastAsia"/>
                <w:sz w:val="20"/>
                <w:szCs w:val="20"/>
              </w:rPr>
              <w:t xml:space="preserve"> the major characters, descriptions, actions, and key quotations of Act II</w:t>
            </w:r>
            <w:r w:rsidR="00644205">
              <w:rPr>
                <w:rFonts w:eastAsiaTheme="minorEastAsia"/>
                <w:sz w:val="20"/>
                <w:szCs w:val="20"/>
              </w:rPr>
              <w:t xml:space="preserve"> IOT explain how characters develop.</w:t>
            </w:r>
          </w:p>
          <w:p w14:paraId="0EE6FB29" w14:textId="314C9D5F" w:rsidR="00B14E10" w:rsidRPr="00C24A90" w:rsidRDefault="002677CB" w:rsidP="372EF96A">
            <w:pPr>
              <w:rPr>
                <w:rFonts w:eastAsiaTheme="minorEastAsia"/>
                <w:sz w:val="20"/>
                <w:szCs w:val="20"/>
              </w:rPr>
            </w:pPr>
            <w:r w:rsidRPr="00C24A90">
              <w:rPr>
                <w:rFonts w:eastAsiaTheme="minorEastAsia"/>
                <w:sz w:val="20"/>
                <w:szCs w:val="20"/>
              </w:rPr>
              <w:t>.</w:t>
            </w:r>
          </w:p>
        </w:tc>
        <w:tc>
          <w:tcPr>
            <w:tcW w:w="2142" w:type="dxa"/>
          </w:tcPr>
          <w:p w14:paraId="613CF1C1" w14:textId="4C649200" w:rsidR="00C452B1" w:rsidRDefault="00F86D98" w:rsidP="372EF96A">
            <w:pPr>
              <w:rPr>
                <w:rFonts w:eastAsiaTheme="minorEastAsia"/>
                <w:sz w:val="20"/>
                <w:szCs w:val="20"/>
              </w:rPr>
            </w:pPr>
            <w:r w:rsidRPr="00C24A90">
              <w:rPr>
                <w:rFonts w:eastAsiaTheme="minorEastAsia"/>
                <w:sz w:val="20"/>
                <w:szCs w:val="20"/>
              </w:rPr>
              <w:t xml:space="preserve">SWBAT </w:t>
            </w:r>
            <w:r w:rsidR="00C452B1">
              <w:rPr>
                <w:rFonts w:eastAsiaTheme="minorEastAsia"/>
                <w:sz w:val="20"/>
                <w:szCs w:val="20"/>
              </w:rPr>
              <w:t>d</w:t>
            </w:r>
            <w:r w:rsidR="00C452B1" w:rsidRPr="00C24A90">
              <w:rPr>
                <w:rFonts w:eastAsiaTheme="minorEastAsia"/>
                <w:sz w:val="20"/>
                <w:szCs w:val="20"/>
              </w:rPr>
              <w:t>etermine or clarify the meaning of unknown and multiple-meaning words and phrases within the text by using context clues.</w:t>
            </w:r>
          </w:p>
          <w:p w14:paraId="542B37C0" w14:textId="77777777" w:rsidR="00C452B1" w:rsidRDefault="00C452B1" w:rsidP="372EF96A">
            <w:pPr>
              <w:rPr>
                <w:rFonts w:eastAsiaTheme="minorEastAsia"/>
                <w:sz w:val="20"/>
                <w:szCs w:val="20"/>
              </w:rPr>
            </w:pPr>
          </w:p>
          <w:p w14:paraId="190D25F5" w14:textId="10518D44" w:rsidR="002677CB" w:rsidRPr="00C24A90" w:rsidRDefault="00C452B1" w:rsidP="372EF96A">
            <w:pPr>
              <w:rPr>
                <w:rFonts w:eastAsiaTheme="minorEastAsia"/>
                <w:sz w:val="20"/>
                <w:szCs w:val="20"/>
              </w:rPr>
            </w:pPr>
            <w:r>
              <w:rPr>
                <w:rFonts w:eastAsiaTheme="minorEastAsia"/>
                <w:sz w:val="20"/>
                <w:szCs w:val="20"/>
              </w:rPr>
              <w:t xml:space="preserve">SWBAT </w:t>
            </w:r>
            <w:proofErr w:type="gramStart"/>
            <w:r w:rsidR="00F86D98" w:rsidRPr="00C24A90">
              <w:rPr>
                <w:rFonts w:eastAsiaTheme="minorEastAsia"/>
                <w:sz w:val="20"/>
                <w:szCs w:val="20"/>
              </w:rPr>
              <w:t>compose</w:t>
            </w:r>
            <w:proofErr w:type="gramEnd"/>
            <w:r w:rsidR="00F86D98" w:rsidRPr="00C24A90">
              <w:rPr>
                <w:rFonts w:eastAsiaTheme="minorEastAsia"/>
                <w:sz w:val="20"/>
                <w:szCs w:val="20"/>
              </w:rPr>
              <w:t xml:space="preserve"> a thesis statement </w:t>
            </w:r>
            <w:r w:rsidR="00644205">
              <w:rPr>
                <w:rFonts w:eastAsiaTheme="minorEastAsia"/>
                <w:sz w:val="20"/>
                <w:szCs w:val="20"/>
              </w:rPr>
              <w:t>IOT</w:t>
            </w:r>
            <w:r w:rsidR="00F86D98" w:rsidRPr="00C24A90">
              <w:rPr>
                <w:rFonts w:eastAsiaTheme="minorEastAsia"/>
                <w:sz w:val="20"/>
                <w:szCs w:val="20"/>
              </w:rPr>
              <w:t xml:space="preserve"> develop an essay that responds to the prompt: How does the</w:t>
            </w:r>
            <w:r w:rsidR="00C24A90" w:rsidRPr="00C24A90">
              <w:rPr>
                <w:rFonts w:eastAsiaTheme="minorEastAsia"/>
                <w:sz w:val="20"/>
                <w:szCs w:val="20"/>
              </w:rPr>
              <w:t xml:space="preserve"> form,</w:t>
            </w:r>
            <w:r w:rsidR="00F86D98" w:rsidRPr="00C24A90">
              <w:rPr>
                <w:rFonts w:eastAsiaTheme="minorEastAsia"/>
                <w:sz w:val="20"/>
                <w:szCs w:val="20"/>
              </w:rPr>
              <w:t xml:space="preserve"> </w:t>
            </w:r>
            <w:r w:rsidR="009F5135">
              <w:rPr>
                <w:rFonts w:eastAsiaTheme="minorEastAsia"/>
                <w:sz w:val="20"/>
                <w:szCs w:val="20"/>
              </w:rPr>
              <w:t>l</w:t>
            </w:r>
            <w:r w:rsidR="00F86D98" w:rsidRPr="00C24A90">
              <w:rPr>
                <w:rFonts w:eastAsiaTheme="minorEastAsia"/>
                <w:sz w:val="20"/>
                <w:szCs w:val="20"/>
              </w:rPr>
              <w:t>anguage</w:t>
            </w:r>
            <w:r w:rsidR="00C24A90" w:rsidRPr="00C24A90">
              <w:rPr>
                <w:rFonts w:eastAsiaTheme="minorEastAsia"/>
                <w:sz w:val="20"/>
                <w:szCs w:val="20"/>
              </w:rPr>
              <w:t>,</w:t>
            </w:r>
            <w:r w:rsidR="00F86D98" w:rsidRPr="00C24A90">
              <w:rPr>
                <w:rFonts w:eastAsiaTheme="minorEastAsia"/>
                <w:sz w:val="20"/>
                <w:szCs w:val="20"/>
              </w:rPr>
              <w:t xml:space="preserve"> and structure of the text develop a central idea of the play?</w:t>
            </w:r>
          </w:p>
          <w:p w14:paraId="4E9F7644" w14:textId="77777777" w:rsidR="002677CB" w:rsidRPr="00C24A90" w:rsidRDefault="002677CB" w:rsidP="372EF96A">
            <w:pPr>
              <w:rPr>
                <w:rFonts w:eastAsiaTheme="minorEastAsia"/>
                <w:sz w:val="20"/>
                <w:szCs w:val="20"/>
              </w:rPr>
            </w:pPr>
          </w:p>
          <w:p w14:paraId="4E3E04D2" w14:textId="4941F11A" w:rsidR="00B14E10" w:rsidRPr="00C24A90" w:rsidRDefault="00B14E10" w:rsidP="372EF96A">
            <w:pPr>
              <w:rPr>
                <w:rFonts w:eastAsiaTheme="minorEastAsia"/>
                <w:sz w:val="20"/>
                <w:szCs w:val="20"/>
              </w:rPr>
            </w:pPr>
          </w:p>
        </w:tc>
      </w:tr>
      <w:tr w:rsidR="006D14C4" w14:paraId="588130B7" w14:textId="77777777" w:rsidTr="372EF96A">
        <w:tc>
          <w:tcPr>
            <w:tcW w:w="3780" w:type="dxa"/>
          </w:tcPr>
          <w:p w14:paraId="3BE213A6" w14:textId="76CCE060" w:rsidR="006D14C4" w:rsidRPr="006D14C4" w:rsidRDefault="7DA1506D" w:rsidP="372EF96A">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6D14C4" w:rsidRDefault="006D14C4" w:rsidP="372EF96A">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6D14C4" w:rsidRPr="006D14C4" w:rsidRDefault="7DA1506D" w:rsidP="372EF96A">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lastRenderedPageBreak/>
              <w:t>Note the “Must Ask” questions that are crucial to the goal of communicating the essential understandings of the text and standard(s).  These questions should represent part of your “Checks for Understanding” during the lesson.</w:t>
            </w:r>
          </w:p>
          <w:p w14:paraId="40FA33A8" w14:textId="77777777" w:rsidR="006D14C4" w:rsidRDefault="006D14C4" w:rsidP="372EF96A">
            <w:pPr>
              <w:rPr>
                <w:rFonts w:eastAsiaTheme="minorEastAsia"/>
              </w:rPr>
            </w:pPr>
          </w:p>
        </w:tc>
        <w:tc>
          <w:tcPr>
            <w:tcW w:w="2142" w:type="dxa"/>
          </w:tcPr>
          <w:p w14:paraId="41F3982F" w14:textId="77777777" w:rsidR="006D14C4" w:rsidRDefault="00166E90" w:rsidP="372EF96A">
            <w:pPr>
              <w:rPr>
                <w:rFonts w:eastAsiaTheme="minorEastAsia"/>
              </w:rPr>
            </w:pPr>
            <w:r>
              <w:rPr>
                <w:rFonts w:eastAsiaTheme="minorEastAsia"/>
              </w:rPr>
              <w:lastRenderedPageBreak/>
              <w:t>What impact does figurative language have on the text?</w:t>
            </w:r>
          </w:p>
          <w:p w14:paraId="1F1DAD76" w14:textId="64C34D76" w:rsidR="00C452B1" w:rsidRDefault="00C452B1" w:rsidP="372EF96A">
            <w:pPr>
              <w:rPr>
                <w:rFonts w:eastAsiaTheme="minorEastAsia"/>
              </w:rPr>
            </w:pPr>
          </w:p>
          <w:p w14:paraId="420C5B79" w14:textId="1F973CFB" w:rsidR="00C452B1" w:rsidRDefault="00C452B1" w:rsidP="372EF96A">
            <w:pPr>
              <w:rPr>
                <w:rFonts w:eastAsiaTheme="minorEastAsia"/>
              </w:rPr>
            </w:pPr>
            <w:r>
              <w:rPr>
                <w:rFonts w:eastAsiaTheme="minorEastAsia"/>
              </w:rPr>
              <w:lastRenderedPageBreak/>
              <w:t>alliteration</w:t>
            </w:r>
          </w:p>
          <w:p w14:paraId="3893CC76" w14:textId="797F72F7" w:rsidR="00166E90" w:rsidRDefault="00166E90" w:rsidP="372EF96A">
            <w:pPr>
              <w:rPr>
                <w:rFonts w:eastAsiaTheme="minorEastAsia"/>
              </w:rPr>
            </w:pPr>
            <w:r>
              <w:rPr>
                <w:rFonts w:eastAsiaTheme="minorEastAsia"/>
              </w:rPr>
              <w:t>imagery</w:t>
            </w:r>
          </w:p>
          <w:p w14:paraId="10885D72" w14:textId="0DC164EE" w:rsidR="00C452B1" w:rsidRDefault="00166E90" w:rsidP="372EF96A">
            <w:pPr>
              <w:rPr>
                <w:rFonts w:eastAsiaTheme="minorEastAsia"/>
              </w:rPr>
            </w:pPr>
            <w:r>
              <w:rPr>
                <w:rFonts w:eastAsiaTheme="minorEastAsia"/>
              </w:rPr>
              <w:t>metaphor</w:t>
            </w:r>
          </w:p>
          <w:p w14:paraId="6F7AEF21" w14:textId="77777777" w:rsidR="00166E90" w:rsidRDefault="00166E90" w:rsidP="372EF96A">
            <w:pPr>
              <w:rPr>
                <w:rFonts w:eastAsiaTheme="minorEastAsia"/>
              </w:rPr>
            </w:pPr>
            <w:r>
              <w:rPr>
                <w:rFonts w:eastAsiaTheme="minorEastAsia"/>
              </w:rPr>
              <w:t>repetition</w:t>
            </w:r>
          </w:p>
          <w:p w14:paraId="5B559DAD" w14:textId="58A476EA" w:rsidR="00C452B1" w:rsidRDefault="00C452B1" w:rsidP="372EF96A">
            <w:pPr>
              <w:rPr>
                <w:rFonts w:eastAsiaTheme="minorEastAsia"/>
              </w:rPr>
            </w:pPr>
            <w:r>
              <w:rPr>
                <w:rFonts w:eastAsiaTheme="minorEastAsia"/>
              </w:rPr>
              <w:t>simile</w:t>
            </w:r>
          </w:p>
          <w:p w14:paraId="599C8673" w14:textId="5E46F659" w:rsidR="00C452B1" w:rsidRDefault="00C452B1" w:rsidP="372EF96A">
            <w:pPr>
              <w:rPr>
                <w:rFonts w:eastAsiaTheme="minorEastAsia"/>
              </w:rPr>
            </w:pPr>
            <w:r>
              <w:rPr>
                <w:rFonts w:eastAsiaTheme="minorEastAsia"/>
              </w:rPr>
              <w:t>symbolism</w:t>
            </w:r>
          </w:p>
        </w:tc>
        <w:tc>
          <w:tcPr>
            <w:tcW w:w="2142" w:type="dxa"/>
          </w:tcPr>
          <w:p w14:paraId="7F21B94F" w14:textId="77777777" w:rsidR="006D14C4" w:rsidRDefault="00166E90" w:rsidP="372EF96A">
            <w:pPr>
              <w:rPr>
                <w:rFonts w:eastAsiaTheme="minorEastAsia"/>
              </w:rPr>
            </w:pPr>
            <w:r>
              <w:rPr>
                <w:rFonts w:eastAsiaTheme="minorEastAsia"/>
              </w:rPr>
              <w:lastRenderedPageBreak/>
              <w:t>What impact does figurative language have on the text?</w:t>
            </w:r>
          </w:p>
          <w:p w14:paraId="34DC8F0A" w14:textId="5181BAAE" w:rsidR="00C452B1" w:rsidRDefault="00C452B1" w:rsidP="372EF96A">
            <w:pPr>
              <w:rPr>
                <w:rFonts w:eastAsiaTheme="minorEastAsia"/>
              </w:rPr>
            </w:pPr>
          </w:p>
          <w:p w14:paraId="4E7EDA00" w14:textId="2D9CCE68" w:rsidR="00C452B1" w:rsidRDefault="00C452B1" w:rsidP="372EF96A">
            <w:pPr>
              <w:rPr>
                <w:rFonts w:eastAsiaTheme="minorEastAsia"/>
              </w:rPr>
            </w:pPr>
            <w:r>
              <w:rPr>
                <w:rFonts w:eastAsiaTheme="minorEastAsia"/>
              </w:rPr>
              <w:lastRenderedPageBreak/>
              <w:t>alliteration</w:t>
            </w:r>
          </w:p>
          <w:p w14:paraId="03E0B37A" w14:textId="77777777" w:rsidR="00166E90" w:rsidRDefault="00166E90" w:rsidP="00166E90">
            <w:pPr>
              <w:rPr>
                <w:rFonts w:eastAsiaTheme="minorEastAsia"/>
              </w:rPr>
            </w:pPr>
            <w:r>
              <w:rPr>
                <w:rFonts w:eastAsiaTheme="minorEastAsia"/>
              </w:rPr>
              <w:t>imagery</w:t>
            </w:r>
          </w:p>
          <w:p w14:paraId="5E51F78E" w14:textId="77777777" w:rsidR="00166E90" w:rsidRDefault="00166E90" w:rsidP="00166E90">
            <w:pPr>
              <w:rPr>
                <w:rFonts w:eastAsiaTheme="minorEastAsia"/>
              </w:rPr>
            </w:pPr>
            <w:r>
              <w:rPr>
                <w:rFonts w:eastAsiaTheme="minorEastAsia"/>
              </w:rPr>
              <w:t>metaphor</w:t>
            </w:r>
          </w:p>
          <w:p w14:paraId="2A0556AC" w14:textId="0B4965C6" w:rsidR="00C452B1" w:rsidRDefault="00C452B1" w:rsidP="00166E90">
            <w:pPr>
              <w:rPr>
                <w:rFonts w:eastAsiaTheme="minorEastAsia"/>
              </w:rPr>
            </w:pPr>
            <w:r>
              <w:rPr>
                <w:rFonts w:eastAsiaTheme="minorEastAsia"/>
              </w:rPr>
              <w:t>repetition</w:t>
            </w:r>
          </w:p>
          <w:p w14:paraId="2C5EA559" w14:textId="48FE3DEF" w:rsidR="00166E90" w:rsidRDefault="00C452B1" w:rsidP="00166E90">
            <w:pPr>
              <w:rPr>
                <w:rFonts w:eastAsiaTheme="minorEastAsia"/>
              </w:rPr>
            </w:pPr>
            <w:r>
              <w:rPr>
                <w:rFonts w:eastAsiaTheme="minorEastAsia"/>
              </w:rPr>
              <w:t>simile</w:t>
            </w:r>
          </w:p>
          <w:p w14:paraId="64DEE27C" w14:textId="28A09FBA" w:rsidR="00C452B1" w:rsidRDefault="00C452B1" w:rsidP="00166E90">
            <w:pPr>
              <w:rPr>
                <w:rFonts w:eastAsiaTheme="minorEastAsia"/>
              </w:rPr>
            </w:pPr>
            <w:r>
              <w:rPr>
                <w:rFonts w:eastAsiaTheme="minorEastAsia"/>
              </w:rPr>
              <w:t>symbolism</w:t>
            </w:r>
          </w:p>
        </w:tc>
        <w:tc>
          <w:tcPr>
            <w:tcW w:w="2142" w:type="dxa"/>
          </w:tcPr>
          <w:p w14:paraId="2F63AB2C" w14:textId="77777777" w:rsidR="006D14C4" w:rsidRDefault="00166E90" w:rsidP="372EF96A">
            <w:pPr>
              <w:rPr>
                <w:rFonts w:eastAsiaTheme="minorEastAsia"/>
              </w:rPr>
            </w:pPr>
            <w:r>
              <w:rPr>
                <w:rFonts w:eastAsiaTheme="minorEastAsia"/>
              </w:rPr>
              <w:lastRenderedPageBreak/>
              <w:t>What impact does figurative language have on the text?</w:t>
            </w:r>
          </w:p>
          <w:p w14:paraId="301327E6" w14:textId="77777777" w:rsidR="00166E90" w:rsidRDefault="00166E90" w:rsidP="372EF96A">
            <w:pPr>
              <w:rPr>
                <w:rFonts w:eastAsiaTheme="minorEastAsia"/>
              </w:rPr>
            </w:pPr>
          </w:p>
          <w:p w14:paraId="71944889" w14:textId="7031FE4A" w:rsidR="00C452B1" w:rsidRDefault="00C452B1" w:rsidP="372EF96A">
            <w:pPr>
              <w:rPr>
                <w:rFonts w:eastAsiaTheme="minorEastAsia"/>
              </w:rPr>
            </w:pPr>
            <w:r>
              <w:rPr>
                <w:rFonts w:eastAsiaTheme="minorEastAsia"/>
              </w:rPr>
              <w:lastRenderedPageBreak/>
              <w:t>alliteration</w:t>
            </w:r>
          </w:p>
          <w:p w14:paraId="69EE76FF" w14:textId="77777777" w:rsidR="00166E90" w:rsidRDefault="00166E90" w:rsidP="00166E90">
            <w:pPr>
              <w:rPr>
                <w:rFonts w:eastAsiaTheme="minorEastAsia"/>
              </w:rPr>
            </w:pPr>
            <w:r>
              <w:rPr>
                <w:rFonts w:eastAsiaTheme="minorEastAsia"/>
              </w:rPr>
              <w:t>imagery</w:t>
            </w:r>
          </w:p>
          <w:p w14:paraId="7C5809AC" w14:textId="77777777" w:rsidR="00166E90" w:rsidRDefault="00166E90" w:rsidP="00166E90">
            <w:pPr>
              <w:rPr>
                <w:rFonts w:eastAsiaTheme="minorEastAsia"/>
              </w:rPr>
            </w:pPr>
            <w:r>
              <w:rPr>
                <w:rFonts w:eastAsiaTheme="minorEastAsia"/>
              </w:rPr>
              <w:t>metaphor</w:t>
            </w:r>
          </w:p>
          <w:p w14:paraId="393B8380" w14:textId="77777777" w:rsidR="00166E90" w:rsidRDefault="00166E90" w:rsidP="00166E90">
            <w:pPr>
              <w:rPr>
                <w:rFonts w:eastAsiaTheme="minorEastAsia"/>
              </w:rPr>
            </w:pPr>
            <w:r>
              <w:rPr>
                <w:rFonts w:eastAsiaTheme="minorEastAsia"/>
              </w:rPr>
              <w:t>repetition</w:t>
            </w:r>
          </w:p>
          <w:p w14:paraId="762679B0" w14:textId="77777777" w:rsidR="00C452B1" w:rsidRDefault="00C452B1" w:rsidP="00166E90">
            <w:pPr>
              <w:rPr>
                <w:rFonts w:eastAsiaTheme="minorEastAsia"/>
              </w:rPr>
            </w:pPr>
            <w:r>
              <w:rPr>
                <w:rFonts w:eastAsiaTheme="minorEastAsia"/>
              </w:rPr>
              <w:t>simile</w:t>
            </w:r>
          </w:p>
          <w:p w14:paraId="55A3A0C9" w14:textId="4BA5F5F8" w:rsidR="00C452B1" w:rsidRDefault="00C452B1" w:rsidP="00166E90">
            <w:pPr>
              <w:rPr>
                <w:rFonts w:eastAsiaTheme="minorEastAsia"/>
              </w:rPr>
            </w:pPr>
            <w:r>
              <w:rPr>
                <w:rFonts w:eastAsiaTheme="minorEastAsia"/>
              </w:rPr>
              <w:t>symbolism</w:t>
            </w:r>
          </w:p>
        </w:tc>
        <w:tc>
          <w:tcPr>
            <w:tcW w:w="2142" w:type="dxa"/>
          </w:tcPr>
          <w:p w14:paraId="69FACD75" w14:textId="77777777" w:rsidR="006D14C4" w:rsidRDefault="00166E90" w:rsidP="372EF96A">
            <w:pPr>
              <w:rPr>
                <w:rFonts w:eastAsiaTheme="minorEastAsia"/>
              </w:rPr>
            </w:pPr>
            <w:r>
              <w:rPr>
                <w:rFonts w:eastAsiaTheme="minorEastAsia"/>
              </w:rPr>
              <w:lastRenderedPageBreak/>
              <w:t>What impact does figurative language have on the text?</w:t>
            </w:r>
          </w:p>
          <w:p w14:paraId="4B1E8331" w14:textId="77777777" w:rsidR="00166E90" w:rsidRDefault="00166E90" w:rsidP="372EF96A">
            <w:pPr>
              <w:rPr>
                <w:rFonts w:eastAsiaTheme="minorEastAsia"/>
              </w:rPr>
            </w:pPr>
          </w:p>
          <w:p w14:paraId="0518682A" w14:textId="33E5C790" w:rsidR="00C452B1" w:rsidRDefault="00C452B1" w:rsidP="00166E90">
            <w:pPr>
              <w:rPr>
                <w:rFonts w:eastAsiaTheme="minorEastAsia"/>
              </w:rPr>
            </w:pPr>
            <w:r>
              <w:rPr>
                <w:rFonts w:eastAsiaTheme="minorEastAsia"/>
              </w:rPr>
              <w:lastRenderedPageBreak/>
              <w:t>alliteration</w:t>
            </w:r>
          </w:p>
          <w:p w14:paraId="6C9BC198" w14:textId="48F549AE" w:rsidR="00166E90" w:rsidRDefault="00166E90" w:rsidP="00166E90">
            <w:pPr>
              <w:rPr>
                <w:rFonts w:eastAsiaTheme="minorEastAsia"/>
              </w:rPr>
            </w:pPr>
            <w:r>
              <w:rPr>
                <w:rFonts w:eastAsiaTheme="minorEastAsia"/>
              </w:rPr>
              <w:t>imagery</w:t>
            </w:r>
          </w:p>
          <w:p w14:paraId="2E5ED968" w14:textId="77777777" w:rsidR="00166E90" w:rsidRDefault="00166E90" w:rsidP="00166E90">
            <w:pPr>
              <w:rPr>
                <w:rFonts w:eastAsiaTheme="minorEastAsia"/>
              </w:rPr>
            </w:pPr>
            <w:r>
              <w:rPr>
                <w:rFonts w:eastAsiaTheme="minorEastAsia"/>
              </w:rPr>
              <w:t>metaphor</w:t>
            </w:r>
          </w:p>
          <w:p w14:paraId="2168FA90" w14:textId="77777777" w:rsidR="00166E90" w:rsidRDefault="00166E90" w:rsidP="00166E90">
            <w:pPr>
              <w:rPr>
                <w:rFonts w:eastAsiaTheme="minorEastAsia"/>
              </w:rPr>
            </w:pPr>
            <w:r>
              <w:rPr>
                <w:rFonts w:eastAsiaTheme="minorEastAsia"/>
              </w:rPr>
              <w:t>repetition</w:t>
            </w:r>
          </w:p>
          <w:p w14:paraId="457A2C10" w14:textId="77777777" w:rsidR="00C452B1" w:rsidRDefault="00C452B1" w:rsidP="00166E90">
            <w:pPr>
              <w:rPr>
                <w:rFonts w:eastAsiaTheme="minorEastAsia"/>
              </w:rPr>
            </w:pPr>
            <w:r>
              <w:rPr>
                <w:rFonts w:eastAsiaTheme="minorEastAsia"/>
              </w:rPr>
              <w:t>simile</w:t>
            </w:r>
          </w:p>
          <w:p w14:paraId="015C34E3" w14:textId="3D9D6C42" w:rsidR="00C452B1" w:rsidRDefault="00C452B1" w:rsidP="00166E90">
            <w:pPr>
              <w:rPr>
                <w:rFonts w:eastAsiaTheme="minorEastAsia"/>
              </w:rPr>
            </w:pPr>
            <w:r>
              <w:rPr>
                <w:rFonts w:eastAsiaTheme="minorEastAsia"/>
              </w:rPr>
              <w:t>symbolism</w:t>
            </w:r>
          </w:p>
        </w:tc>
        <w:tc>
          <w:tcPr>
            <w:tcW w:w="2142" w:type="dxa"/>
          </w:tcPr>
          <w:p w14:paraId="50AE03E7" w14:textId="77777777" w:rsidR="006D14C4" w:rsidRDefault="00166E90" w:rsidP="372EF96A">
            <w:pPr>
              <w:rPr>
                <w:rFonts w:eastAsiaTheme="minorEastAsia"/>
              </w:rPr>
            </w:pPr>
            <w:r>
              <w:rPr>
                <w:rFonts w:eastAsiaTheme="minorEastAsia"/>
              </w:rPr>
              <w:lastRenderedPageBreak/>
              <w:t>What impact does figurative language have on the text?</w:t>
            </w:r>
          </w:p>
          <w:p w14:paraId="15A468C0" w14:textId="77777777" w:rsidR="00166E90" w:rsidRDefault="00166E90" w:rsidP="372EF96A">
            <w:pPr>
              <w:rPr>
                <w:rFonts w:eastAsiaTheme="minorEastAsia"/>
              </w:rPr>
            </w:pPr>
          </w:p>
          <w:p w14:paraId="6D73D366" w14:textId="2E1E9ECE" w:rsidR="00C452B1" w:rsidRDefault="00C452B1" w:rsidP="00166E90">
            <w:pPr>
              <w:rPr>
                <w:rFonts w:eastAsiaTheme="minorEastAsia"/>
              </w:rPr>
            </w:pPr>
            <w:proofErr w:type="spellStart"/>
            <w:r>
              <w:rPr>
                <w:rFonts w:eastAsiaTheme="minorEastAsia"/>
              </w:rPr>
              <w:t>alliiteration</w:t>
            </w:r>
            <w:proofErr w:type="spellEnd"/>
          </w:p>
          <w:p w14:paraId="5F533862" w14:textId="1125AD3E" w:rsidR="00166E90" w:rsidRDefault="00166E90" w:rsidP="00166E90">
            <w:pPr>
              <w:rPr>
                <w:rFonts w:eastAsiaTheme="minorEastAsia"/>
              </w:rPr>
            </w:pPr>
            <w:r>
              <w:rPr>
                <w:rFonts w:eastAsiaTheme="minorEastAsia"/>
              </w:rPr>
              <w:lastRenderedPageBreak/>
              <w:t>imagery</w:t>
            </w:r>
          </w:p>
          <w:p w14:paraId="16A6EF01" w14:textId="77777777" w:rsidR="00166E90" w:rsidRDefault="00166E90" w:rsidP="00166E90">
            <w:pPr>
              <w:rPr>
                <w:rFonts w:eastAsiaTheme="minorEastAsia"/>
              </w:rPr>
            </w:pPr>
            <w:r>
              <w:rPr>
                <w:rFonts w:eastAsiaTheme="minorEastAsia"/>
              </w:rPr>
              <w:t>metaphor</w:t>
            </w:r>
          </w:p>
          <w:p w14:paraId="0017957F" w14:textId="77777777" w:rsidR="00166E90" w:rsidRDefault="00166E90" w:rsidP="00166E90">
            <w:pPr>
              <w:rPr>
                <w:rFonts w:eastAsiaTheme="minorEastAsia"/>
              </w:rPr>
            </w:pPr>
            <w:r>
              <w:rPr>
                <w:rFonts w:eastAsiaTheme="minorEastAsia"/>
              </w:rPr>
              <w:t>repetition</w:t>
            </w:r>
          </w:p>
          <w:p w14:paraId="1F0C2430" w14:textId="77777777" w:rsidR="00C452B1" w:rsidRDefault="00C452B1" w:rsidP="00166E90">
            <w:pPr>
              <w:rPr>
                <w:rFonts w:eastAsiaTheme="minorEastAsia"/>
              </w:rPr>
            </w:pPr>
            <w:r>
              <w:rPr>
                <w:rFonts w:eastAsiaTheme="minorEastAsia"/>
              </w:rPr>
              <w:t>simile</w:t>
            </w:r>
          </w:p>
          <w:p w14:paraId="4965913A" w14:textId="5DC8B6A3" w:rsidR="00C452B1" w:rsidRDefault="00C452B1" w:rsidP="00166E90">
            <w:pPr>
              <w:rPr>
                <w:rFonts w:eastAsiaTheme="minorEastAsia"/>
              </w:rPr>
            </w:pPr>
            <w:r>
              <w:rPr>
                <w:rFonts w:eastAsiaTheme="minorEastAsia"/>
              </w:rPr>
              <w:t>symbolism</w:t>
            </w:r>
          </w:p>
        </w:tc>
      </w:tr>
      <w:tr w:rsidR="006D14C4" w14:paraId="1135C957" w14:textId="77777777" w:rsidTr="372EF96A">
        <w:tc>
          <w:tcPr>
            <w:tcW w:w="3780" w:type="dxa"/>
          </w:tcPr>
          <w:p w14:paraId="5F70ED07" w14:textId="012C7342" w:rsidR="006D14C4" w:rsidRPr="006D14C4" w:rsidRDefault="7DA1506D" w:rsidP="372EF96A">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Note the areas in which students will face challenges or may have misconceptions. Note how you might respond. </w:t>
            </w:r>
          </w:p>
          <w:p w14:paraId="5C694D6B" w14:textId="77777777" w:rsidR="006D14C4" w:rsidRDefault="006D14C4" w:rsidP="372EF96A">
            <w:pPr>
              <w:rPr>
                <w:rFonts w:eastAsiaTheme="minorEastAsia"/>
              </w:rPr>
            </w:pPr>
          </w:p>
        </w:tc>
        <w:tc>
          <w:tcPr>
            <w:tcW w:w="2142" w:type="dxa"/>
          </w:tcPr>
          <w:p w14:paraId="4ECBE6E0" w14:textId="18B0C447" w:rsidR="006D14C4" w:rsidRPr="009F5135" w:rsidRDefault="009F5135" w:rsidP="372EF96A">
            <w:pPr>
              <w:rPr>
                <w:rFonts w:eastAsiaTheme="minorEastAsia"/>
                <w:sz w:val="20"/>
                <w:szCs w:val="20"/>
              </w:rPr>
            </w:pPr>
            <w:r w:rsidRPr="009F5135">
              <w:rPr>
                <w:sz w:val="20"/>
                <w:szCs w:val="20"/>
              </w:rPr>
              <w:t xml:space="preserve">Shakespeare’s </w:t>
            </w:r>
            <w:r w:rsidRPr="00C452B1">
              <w:rPr>
                <w:i/>
                <w:iCs/>
                <w:sz w:val="20"/>
                <w:szCs w:val="20"/>
              </w:rPr>
              <w:t>The Tragedy of Romeo and Juliet</w:t>
            </w:r>
            <w:r w:rsidRPr="009F5135">
              <w:rPr>
                <w:sz w:val="20"/>
                <w:szCs w:val="20"/>
              </w:rPr>
              <w:t xml:space="preserve"> consists of language from Elizabethan times and a historical setting that might make the text challenging for students. However, it is based on a relatable and accessible concept for teenagers. Provide word studies during the reading.</w:t>
            </w:r>
          </w:p>
        </w:tc>
        <w:tc>
          <w:tcPr>
            <w:tcW w:w="2142" w:type="dxa"/>
          </w:tcPr>
          <w:p w14:paraId="7F64F384" w14:textId="4836D495" w:rsidR="006D14C4" w:rsidRPr="009F5135" w:rsidRDefault="009F5135" w:rsidP="372EF96A">
            <w:pPr>
              <w:rPr>
                <w:rFonts w:eastAsiaTheme="minorEastAsia"/>
                <w:sz w:val="20"/>
                <w:szCs w:val="20"/>
              </w:rPr>
            </w:pPr>
            <w:r w:rsidRPr="009F5135">
              <w:rPr>
                <w:rFonts w:eastAsiaTheme="minorEastAsia"/>
                <w:sz w:val="20"/>
                <w:szCs w:val="20"/>
              </w:rPr>
              <w:t xml:space="preserve">Shakespeare’s </w:t>
            </w:r>
            <w:r w:rsidRPr="00C452B1">
              <w:rPr>
                <w:rFonts w:eastAsiaTheme="minorEastAsia"/>
                <w:i/>
                <w:iCs/>
                <w:sz w:val="20"/>
                <w:szCs w:val="20"/>
              </w:rPr>
              <w:t>The Tragedy of Romeo and Juliet</w:t>
            </w:r>
            <w:r w:rsidRPr="009F5135">
              <w:rPr>
                <w:rFonts w:eastAsiaTheme="minorEastAsia"/>
                <w:sz w:val="20"/>
                <w:szCs w:val="20"/>
              </w:rPr>
              <w:t xml:space="preserve"> consists of language from Elizabethan times and a historical setting that might make the text challenging for students. However, it is based on a relatable and accessible concept for teenagers. Provide word studies during the reading.</w:t>
            </w:r>
          </w:p>
        </w:tc>
        <w:tc>
          <w:tcPr>
            <w:tcW w:w="2142" w:type="dxa"/>
          </w:tcPr>
          <w:p w14:paraId="5EDF0E7B" w14:textId="6E39CA7E" w:rsidR="006D14C4" w:rsidRPr="009F5135" w:rsidRDefault="009F5135" w:rsidP="372EF96A">
            <w:pPr>
              <w:rPr>
                <w:rFonts w:eastAsiaTheme="minorEastAsia"/>
                <w:sz w:val="20"/>
                <w:szCs w:val="20"/>
              </w:rPr>
            </w:pPr>
            <w:r w:rsidRPr="009F5135">
              <w:rPr>
                <w:rFonts w:eastAsiaTheme="minorEastAsia"/>
                <w:sz w:val="20"/>
                <w:szCs w:val="20"/>
              </w:rPr>
              <w:t xml:space="preserve">Shakespeare’s </w:t>
            </w:r>
            <w:r w:rsidRPr="00C452B1">
              <w:rPr>
                <w:rFonts w:eastAsiaTheme="minorEastAsia"/>
                <w:i/>
                <w:iCs/>
                <w:sz w:val="20"/>
                <w:szCs w:val="20"/>
              </w:rPr>
              <w:t xml:space="preserve">The Tragedy of Romeo and Juliet </w:t>
            </w:r>
            <w:r w:rsidRPr="009F5135">
              <w:rPr>
                <w:rFonts w:eastAsiaTheme="minorEastAsia"/>
                <w:sz w:val="20"/>
                <w:szCs w:val="20"/>
              </w:rPr>
              <w:t>consists of language from Elizabethan times and a historical setting that might make the text challenging for students. However, it is based on a relatable and accessible concept for teenagers. Provide word studies during the reading.</w:t>
            </w:r>
          </w:p>
        </w:tc>
        <w:tc>
          <w:tcPr>
            <w:tcW w:w="2142" w:type="dxa"/>
          </w:tcPr>
          <w:p w14:paraId="2E3B6485" w14:textId="50AD7066" w:rsidR="006D14C4" w:rsidRPr="009F5135" w:rsidRDefault="009F5135" w:rsidP="372EF96A">
            <w:pPr>
              <w:rPr>
                <w:rFonts w:eastAsiaTheme="minorEastAsia"/>
                <w:sz w:val="20"/>
                <w:szCs w:val="20"/>
              </w:rPr>
            </w:pPr>
            <w:r w:rsidRPr="009F5135">
              <w:rPr>
                <w:rFonts w:eastAsiaTheme="minorEastAsia"/>
                <w:sz w:val="20"/>
                <w:szCs w:val="20"/>
              </w:rPr>
              <w:t xml:space="preserve">Shakespeare’s </w:t>
            </w:r>
            <w:r w:rsidRPr="00C452B1">
              <w:rPr>
                <w:rFonts w:eastAsiaTheme="minorEastAsia"/>
                <w:i/>
                <w:iCs/>
                <w:sz w:val="20"/>
                <w:szCs w:val="20"/>
              </w:rPr>
              <w:t>The Tragedy of Romeo and Juliet</w:t>
            </w:r>
            <w:r w:rsidRPr="009F5135">
              <w:rPr>
                <w:rFonts w:eastAsiaTheme="minorEastAsia"/>
                <w:sz w:val="20"/>
                <w:szCs w:val="20"/>
              </w:rPr>
              <w:t xml:space="preserve"> consists of language from Elizabethan times and a historical setting that might make the text challenging for students. However, it is based on a relatable and accessible concept for teenagers. Provide word studies during the reading.</w:t>
            </w:r>
          </w:p>
        </w:tc>
        <w:tc>
          <w:tcPr>
            <w:tcW w:w="2142" w:type="dxa"/>
          </w:tcPr>
          <w:p w14:paraId="378C0202" w14:textId="719FEA54" w:rsidR="006D14C4" w:rsidRPr="009F5135" w:rsidRDefault="009F5135" w:rsidP="372EF96A">
            <w:pPr>
              <w:rPr>
                <w:rFonts w:eastAsiaTheme="minorEastAsia"/>
                <w:sz w:val="20"/>
                <w:szCs w:val="20"/>
              </w:rPr>
            </w:pPr>
            <w:r w:rsidRPr="009F5135">
              <w:rPr>
                <w:rFonts w:eastAsiaTheme="minorEastAsia"/>
                <w:sz w:val="20"/>
                <w:szCs w:val="20"/>
              </w:rPr>
              <w:t xml:space="preserve">Shakespeare’s </w:t>
            </w:r>
            <w:r w:rsidRPr="00C452B1">
              <w:rPr>
                <w:rFonts w:eastAsiaTheme="minorEastAsia"/>
                <w:i/>
                <w:iCs/>
                <w:sz w:val="20"/>
                <w:szCs w:val="20"/>
              </w:rPr>
              <w:t>The Tragedy of Romeo and Juliet</w:t>
            </w:r>
            <w:r w:rsidRPr="009F5135">
              <w:rPr>
                <w:rFonts w:eastAsiaTheme="minorEastAsia"/>
                <w:sz w:val="20"/>
                <w:szCs w:val="20"/>
              </w:rPr>
              <w:t xml:space="preserve"> consists of language from Elizabethan times and a historical setting that might make the text challenging for students. However, it is based on a relatable and accessible concept for teenagers. Provide word studies during the reading.</w:t>
            </w:r>
          </w:p>
        </w:tc>
      </w:tr>
      <w:tr w:rsidR="006D14C4" w14:paraId="644715C4" w14:textId="77777777" w:rsidTr="372EF96A">
        <w:trPr>
          <w:trHeight w:val="1349"/>
        </w:trPr>
        <w:tc>
          <w:tcPr>
            <w:tcW w:w="3780" w:type="dxa"/>
          </w:tcPr>
          <w:p w14:paraId="06C5928C" w14:textId="344498E5" w:rsidR="006D14C4" w:rsidRPr="003F32D8" w:rsidRDefault="7DA1506D" w:rsidP="372EF96A">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008DC311" w:rsidR="006D14C4" w:rsidRPr="009F5135" w:rsidRDefault="009F5135" w:rsidP="372EF96A">
            <w:pPr>
              <w:rPr>
                <w:rFonts w:eastAsiaTheme="minorEastAsia"/>
                <w:sz w:val="20"/>
                <w:szCs w:val="20"/>
              </w:rPr>
            </w:pPr>
            <w:r w:rsidRPr="009F5135">
              <w:rPr>
                <w:rFonts w:eastAsiaTheme="minorEastAsia"/>
                <w:sz w:val="20"/>
                <w:szCs w:val="20"/>
              </w:rPr>
              <w:t xml:space="preserve">After reading </w:t>
            </w:r>
            <w:proofErr w:type="gramStart"/>
            <w:r w:rsidRPr="009F5135">
              <w:rPr>
                <w:rFonts w:eastAsiaTheme="minorEastAsia"/>
                <w:sz w:val="20"/>
                <w:szCs w:val="20"/>
              </w:rPr>
              <w:t>text</w:t>
            </w:r>
            <w:proofErr w:type="gramEnd"/>
            <w:r w:rsidRPr="009F5135">
              <w:rPr>
                <w:rFonts w:eastAsiaTheme="minorEastAsia"/>
                <w:sz w:val="20"/>
                <w:szCs w:val="20"/>
              </w:rPr>
              <w:t>, students will explain distinctions among form, language, and structure in</w:t>
            </w:r>
            <w:r>
              <w:rPr>
                <w:rFonts w:eastAsiaTheme="minorEastAsia"/>
                <w:sz w:val="20"/>
                <w:szCs w:val="20"/>
              </w:rPr>
              <w:t xml:space="preserve"> </w:t>
            </w:r>
            <w:r w:rsidRPr="009F5135">
              <w:rPr>
                <w:rFonts w:eastAsiaTheme="minorEastAsia"/>
                <w:sz w:val="20"/>
                <w:szCs w:val="20"/>
              </w:rPr>
              <w:t xml:space="preserve">Shakespeare’s writing. </w:t>
            </w:r>
          </w:p>
        </w:tc>
        <w:tc>
          <w:tcPr>
            <w:tcW w:w="2142" w:type="dxa"/>
          </w:tcPr>
          <w:p w14:paraId="1360FDEA" w14:textId="2180B369" w:rsidR="006D14C4" w:rsidRDefault="009F5135" w:rsidP="372EF96A">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42" w:type="dxa"/>
          </w:tcPr>
          <w:p w14:paraId="0AF9C1B8" w14:textId="564F85C2" w:rsidR="006D14C4" w:rsidRDefault="009F5135" w:rsidP="372EF96A">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42" w:type="dxa"/>
          </w:tcPr>
          <w:p w14:paraId="2A895CCD" w14:textId="1FD6CCB8" w:rsidR="006D14C4" w:rsidRDefault="009F5135" w:rsidP="372EF96A">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42" w:type="dxa"/>
          </w:tcPr>
          <w:p w14:paraId="72B9FDB6" w14:textId="6DB9D1AB" w:rsidR="006D14C4" w:rsidRDefault="009F5135" w:rsidP="372EF96A">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r>
      <w:tr w:rsidR="006D14C4" w14:paraId="64F634E1" w14:textId="77777777" w:rsidTr="372EF96A">
        <w:trPr>
          <w:trHeight w:val="1232"/>
        </w:trPr>
        <w:tc>
          <w:tcPr>
            <w:tcW w:w="3780" w:type="dxa"/>
          </w:tcPr>
          <w:p w14:paraId="4EE5CE75" w14:textId="2E643C3B" w:rsidR="006D14C4" w:rsidRPr="006D14C4" w:rsidRDefault="7DA1506D" w:rsidP="372EF96A">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612E50D8" w14:textId="6A7CC265" w:rsidR="006D14C4" w:rsidRDefault="00C24A90" w:rsidP="372EF96A">
            <w:pPr>
              <w:rPr>
                <w:rFonts w:eastAsiaTheme="minorEastAsia"/>
              </w:rPr>
            </w:pPr>
            <w:r>
              <w:rPr>
                <w:rFonts w:eastAsiaTheme="minorEastAsia"/>
              </w:rPr>
              <w:t>Turn and Talk</w:t>
            </w:r>
          </w:p>
        </w:tc>
        <w:tc>
          <w:tcPr>
            <w:tcW w:w="2142" w:type="dxa"/>
          </w:tcPr>
          <w:p w14:paraId="48E04F5A" w14:textId="15CE94B0" w:rsidR="006D14C4" w:rsidRDefault="00C24A90" w:rsidP="372EF96A">
            <w:pPr>
              <w:rPr>
                <w:rFonts w:eastAsiaTheme="minorEastAsia"/>
              </w:rPr>
            </w:pPr>
            <w:r>
              <w:rPr>
                <w:rFonts w:eastAsiaTheme="minorEastAsia"/>
              </w:rPr>
              <w:t>Turn and Talk</w:t>
            </w:r>
          </w:p>
        </w:tc>
        <w:tc>
          <w:tcPr>
            <w:tcW w:w="2142" w:type="dxa"/>
          </w:tcPr>
          <w:p w14:paraId="60510436" w14:textId="312AEBF2" w:rsidR="006D14C4" w:rsidRDefault="00C24A90" w:rsidP="372EF96A">
            <w:pPr>
              <w:rPr>
                <w:rFonts w:eastAsiaTheme="minorEastAsia"/>
              </w:rPr>
            </w:pPr>
            <w:r>
              <w:rPr>
                <w:rFonts w:eastAsiaTheme="minorEastAsia"/>
              </w:rPr>
              <w:t>Turn and Talk</w:t>
            </w:r>
          </w:p>
        </w:tc>
        <w:tc>
          <w:tcPr>
            <w:tcW w:w="2142" w:type="dxa"/>
          </w:tcPr>
          <w:p w14:paraId="1F1B87A0" w14:textId="56AA6BBE" w:rsidR="006D14C4" w:rsidRDefault="00C24A90" w:rsidP="372EF96A">
            <w:pPr>
              <w:rPr>
                <w:rFonts w:eastAsiaTheme="minorEastAsia"/>
              </w:rPr>
            </w:pPr>
            <w:r>
              <w:rPr>
                <w:rFonts w:eastAsiaTheme="minorEastAsia"/>
              </w:rPr>
              <w:t>Turn and Talk</w:t>
            </w:r>
          </w:p>
        </w:tc>
        <w:tc>
          <w:tcPr>
            <w:tcW w:w="2142" w:type="dxa"/>
          </w:tcPr>
          <w:p w14:paraId="7E2ED033" w14:textId="62F44724" w:rsidR="006D14C4" w:rsidRDefault="00C24A90" w:rsidP="372EF96A">
            <w:pPr>
              <w:rPr>
                <w:rFonts w:eastAsiaTheme="minorEastAsia"/>
              </w:rPr>
            </w:pPr>
            <w:r>
              <w:rPr>
                <w:rFonts w:eastAsiaTheme="minorEastAsia"/>
              </w:rPr>
              <w:t>Turn and Talk</w:t>
            </w:r>
          </w:p>
        </w:tc>
      </w:tr>
      <w:tr w:rsidR="00B379EE" w14:paraId="6C3D24A5" w14:textId="77777777" w:rsidTr="372EF96A">
        <w:trPr>
          <w:trHeight w:val="1232"/>
        </w:trPr>
        <w:tc>
          <w:tcPr>
            <w:tcW w:w="3780" w:type="dxa"/>
          </w:tcPr>
          <w:p w14:paraId="24C90CB5" w14:textId="63EDABE7" w:rsidR="00B379EE" w:rsidRPr="00B14E10" w:rsidRDefault="00B379EE" w:rsidP="00B379EE">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w:t>
            </w:r>
            <w:proofErr w:type="gramStart"/>
            <w:r w:rsidRPr="372EF96A">
              <w:rPr>
                <w:rFonts w:eastAsiaTheme="minorEastAsia"/>
              </w:rPr>
              <w:t>are being</w:t>
            </w:r>
            <w:proofErr w:type="gramEnd"/>
            <w:r w:rsidRPr="372EF96A">
              <w:rPr>
                <w:rFonts w:eastAsiaTheme="minorEastAsia"/>
              </w:rPr>
              <w:t xml:space="preserve"> precise with the evidence they are using. </w:t>
            </w:r>
          </w:p>
        </w:tc>
        <w:tc>
          <w:tcPr>
            <w:tcW w:w="2142" w:type="dxa"/>
          </w:tcPr>
          <w:p w14:paraId="6B1DC206" w14:textId="14F79639" w:rsidR="00B379EE" w:rsidRPr="00D96756" w:rsidRDefault="00B379EE" w:rsidP="00B379EE">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47F96D71" w14:textId="59D6777C"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49F82672" w14:textId="149CB991" w:rsidR="00B379EE" w:rsidRDefault="00B379EE" w:rsidP="00B379EE">
            <w:pPr>
              <w:rPr>
                <w:rFonts w:eastAsiaTheme="minorEastAsia"/>
                <w:sz w:val="18"/>
                <w:szCs w:val="18"/>
              </w:rPr>
            </w:pPr>
            <w:r>
              <w:rPr>
                <w:rFonts w:eastAsiaTheme="minorEastAsia"/>
                <w:sz w:val="18"/>
                <w:szCs w:val="18"/>
              </w:rPr>
              <w:t>What does Juliet wish Romeo would do with his name?</w:t>
            </w:r>
          </w:p>
          <w:p w14:paraId="00EEF9CA" w14:textId="6ABF6352"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2B387D1B" w14:textId="6B31B12B" w:rsidR="00B379EE" w:rsidRDefault="00B379EE" w:rsidP="00B379EE">
            <w:pPr>
              <w:rPr>
                <w:rFonts w:eastAsiaTheme="minorEastAsia"/>
                <w:sz w:val="18"/>
                <w:szCs w:val="18"/>
              </w:rPr>
            </w:pPr>
            <w:r>
              <w:rPr>
                <w:rFonts w:eastAsiaTheme="minorEastAsia"/>
                <w:sz w:val="18"/>
                <w:szCs w:val="18"/>
              </w:rPr>
              <w:t>How does Juliet comment on their love?</w:t>
            </w:r>
          </w:p>
          <w:p w14:paraId="2EE4DEAC" w14:textId="72860C1D" w:rsidR="00B379EE" w:rsidRDefault="00B379EE" w:rsidP="00B379EE">
            <w:pPr>
              <w:rPr>
                <w:rFonts w:eastAsiaTheme="minorEastAsia"/>
                <w:sz w:val="18"/>
                <w:szCs w:val="18"/>
              </w:rPr>
            </w:pPr>
            <w:r>
              <w:rPr>
                <w:rFonts w:eastAsiaTheme="minorEastAsia"/>
                <w:sz w:val="18"/>
                <w:szCs w:val="18"/>
              </w:rPr>
              <w:lastRenderedPageBreak/>
              <w:t>What are Romeo</w:t>
            </w:r>
            <w:r>
              <w:rPr>
                <w:rFonts w:eastAsiaTheme="minorEastAsia" w:hint="eastAsia"/>
                <w:sz w:val="18"/>
                <w:szCs w:val="18"/>
              </w:rPr>
              <w:t>’</w:t>
            </w:r>
            <w:r>
              <w:rPr>
                <w:rFonts w:eastAsiaTheme="minorEastAsia"/>
                <w:sz w:val="18"/>
                <w:szCs w:val="18"/>
              </w:rPr>
              <w:t>s plans?</w:t>
            </w:r>
          </w:p>
          <w:p w14:paraId="37C86F0B" w14:textId="77777777" w:rsidR="00B379EE" w:rsidRPr="00D96756" w:rsidRDefault="00B379EE" w:rsidP="00B379EE">
            <w:pPr>
              <w:rPr>
                <w:rFonts w:eastAsiaTheme="minorEastAsia"/>
                <w:sz w:val="18"/>
                <w:szCs w:val="18"/>
              </w:rPr>
            </w:pPr>
          </w:p>
          <w:p w14:paraId="06D719D5" w14:textId="77777777" w:rsidR="00B379EE" w:rsidRPr="00D96756" w:rsidRDefault="00B379EE" w:rsidP="00B379EE">
            <w:pPr>
              <w:rPr>
                <w:rFonts w:eastAsiaTheme="minorEastAsia"/>
                <w:sz w:val="18"/>
                <w:szCs w:val="18"/>
              </w:rPr>
            </w:pPr>
          </w:p>
          <w:p w14:paraId="4FF94A81" w14:textId="77F53AF1" w:rsidR="00B379EE" w:rsidRPr="00D96756" w:rsidRDefault="00B379EE" w:rsidP="00B379EE">
            <w:pPr>
              <w:rPr>
                <w:rFonts w:eastAsiaTheme="minorEastAsia"/>
                <w:sz w:val="18"/>
                <w:szCs w:val="18"/>
              </w:rPr>
            </w:pPr>
          </w:p>
        </w:tc>
        <w:tc>
          <w:tcPr>
            <w:tcW w:w="2142" w:type="dxa"/>
          </w:tcPr>
          <w:p w14:paraId="27F9ED6F" w14:textId="77777777" w:rsidR="00B379EE" w:rsidRPr="00D96756" w:rsidRDefault="00B379EE" w:rsidP="00B379EE">
            <w:pPr>
              <w:rPr>
                <w:rFonts w:eastAsiaTheme="minorEastAsia"/>
                <w:sz w:val="18"/>
                <w:szCs w:val="18"/>
              </w:rPr>
            </w:pPr>
            <w:r w:rsidRPr="00D96756">
              <w:rPr>
                <w:rFonts w:eastAsiaTheme="minorEastAsia"/>
                <w:sz w:val="18"/>
                <w:szCs w:val="18"/>
              </w:rPr>
              <w:lastRenderedPageBreak/>
              <w:t>What does Romeo compare Juliet to in</w:t>
            </w:r>
            <w:r>
              <w:rPr>
                <w:rFonts w:eastAsiaTheme="minorEastAsia"/>
                <w:sz w:val="18"/>
                <w:szCs w:val="18"/>
              </w:rPr>
              <w:t xml:space="preserve"> the</w:t>
            </w:r>
          </w:p>
          <w:p w14:paraId="3A167625" w14:textId="77777777"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0ABF3379" w14:textId="77777777" w:rsidR="00B379EE" w:rsidRDefault="00B379EE" w:rsidP="00B379EE">
            <w:pPr>
              <w:rPr>
                <w:rFonts w:eastAsiaTheme="minorEastAsia"/>
                <w:sz w:val="18"/>
                <w:szCs w:val="18"/>
              </w:rPr>
            </w:pPr>
            <w:r>
              <w:rPr>
                <w:rFonts w:eastAsiaTheme="minorEastAsia"/>
                <w:sz w:val="18"/>
                <w:szCs w:val="18"/>
              </w:rPr>
              <w:t>What does Juliet wish Romeo would do with his name?</w:t>
            </w:r>
          </w:p>
          <w:p w14:paraId="64266E1D" w14:textId="77777777"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315B417A" w14:textId="77777777" w:rsidR="00B379EE" w:rsidRDefault="00B379EE" w:rsidP="00B379EE">
            <w:pPr>
              <w:rPr>
                <w:rFonts w:eastAsiaTheme="minorEastAsia"/>
                <w:sz w:val="18"/>
                <w:szCs w:val="18"/>
              </w:rPr>
            </w:pPr>
            <w:r>
              <w:rPr>
                <w:rFonts w:eastAsiaTheme="minorEastAsia"/>
                <w:sz w:val="18"/>
                <w:szCs w:val="18"/>
              </w:rPr>
              <w:t>How does Juliet comment on their love?</w:t>
            </w:r>
          </w:p>
          <w:p w14:paraId="14EBB13A" w14:textId="77777777" w:rsidR="00B379EE" w:rsidRDefault="00B379EE" w:rsidP="00B379EE">
            <w:pPr>
              <w:rPr>
                <w:rFonts w:eastAsiaTheme="minorEastAsia"/>
                <w:sz w:val="18"/>
                <w:szCs w:val="18"/>
              </w:rPr>
            </w:pPr>
            <w:r>
              <w:rPr>
                <w:rFonts w:eastAsiaTheme="minorEastAsia"/>
                <w:sz w:val="18"/>
                <w:szCs w:val="18"/>
              </w:rPr>
              <w:lastRenderedPageBreak/>
              <w:t>What are Romeo</w:t>
            </w:r>
            <w:r>
              <w:rPr>
                <w:rFonts w:eastAsiaTheme="minorEastAsia" w:hint="eastAsia"/>
                <w:sz w:val="18"/>
                <w:szCs w:val="18"/>
              </w:rPr>
              <w:t>’</w:t>
            </w:r>
            <w:r>
              <w:rPr>
                <w:rFonts w:eastAsiaTheme="minorEastAsia"/>
                <w:sz w:val="18"/>
                <w:szCs w:val="18"/>
              </w:rPr>
              <w:t>s plans?</w:t>
            </w:r>
          </w:p>
          <w:p w14:paraId="30FAB19F" w14:textId="77777777" w:rsidR="00B379EE" w:rsidRPr="00D96756" w:rsidRDefault="00B379EE" w:rsidP="00B379EE">
            <w:pPr>
              <w:rPr>
                <w:rFonts w:eastAsiaTheme="minorEastAsia"/>
                <w:sz w:val="18"/>
                <w:szCs w:val="18"/>
              </w:rPr>
            </w:pPr>
          </w:p>
          <w:p w14:paraId="1C7CF968" w14:textId="77777777" w:rsidR="00B379EE" w:rsidRPr="00D96756" w:rsidRDefault="00B379EE" w:rsidP="00B379EE">
            <w:pPr>
              <w:rPr>
                <w:rFonts w:eastAsiaTheme="minorEastAsia"/>
                <w:sz w:val="18"/>
                <w:szCs w:val="18"/>
              </w:rPr>
            </w:pPr>
          </w:p>
          <w:p w14:paraId="29AC0D08" w14:textId="77777777" w:rsidR="00B379EE" w:rsidRPr="00D96756" w:rsidRDefault="00B379EE" w:rsidP="00B379EE">
            <w:pPr>
              <w:rPr>
                <w:rFonts w:eastAsiaTheme="minorEastAsia"/>
                <w:sz w:val="20"/>
                <w:szCs w:val="20"/>
              </w:rPr>
            </w:pPr>
          </w:p>
        </w:tc>
        <w:tc>
          <w:tcPr>
            <w:tcW w:w="2142" w:type="dxa"/>
          </w:tcPr>
          <w:p w14:paraId="3C985C3C" w14:textId="77777777" w:rsidR="00B379EE" w:rsidRPr="00D96756" w:rsidRDefault="00B379EE" w:rsidP="00B379EE">
            <w:pPr>
              <w:rPr>
                <w:rFonts w:eastAsiaTheme="minorEastAsia"/>
                <w:sz w:val="18"/>
                <w:szCs w:val="18"/>
              </w:rPr>
            </w:pPr>
            <w:r w:rsidRPr="00D96756">
              <w:rPr>
                <w:rFonts w:eastAsiaTheme="minorEastAsia"/>
                <w:sz w:val="18"/>
                <w:szCs w:val="18"/>
              </w:rPr>
              <w:lastRenderedPageBreak/>
              <w:t>What does Romeo compare Juliet to in</w:t>
            </w:r>
            <w:r>
              <w:rPr>
                <w:rFonts w:eastAsiaTheme="minorEastAsia"/>
                <w:sz w:val="18"/>
                <w:szCs w:val="18"/>
              </w:rPr>
              <w:t xml:space="preserve"> the</w:t>
            </w:r>
          </w:p>
          <w:p w14:paraId="3C17400A" w14:textId="77777777"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63009C18" w14:textId="77777777" w:rsidR="00B379EE" w:rsidRDefault="00B379EE" w:rsidP="00B379EE">
            <w:pPr>
              <w:rPr>
                <w:rFonts w:eastAsiaTheme="minorEastAsia"/>
                <w:sz w:val="18"/>
                <w:szCs w:val="18"/>
              </w:rPr>
            </w:pPr>
            <w:r>
              <w:rPr>
                <w:rFonts w:eastAsiaTheme="minorEastAsia"/>
                <w:sz w:val="18"/>
                <w:szCs w:val="18"/>
              </w:rPr>
              <w:t>What does Juliet wish Romeo would do with his name?</w:t>
            </w:r>
          </w:p>
          <w:p w14:paraId="2971241B" w14:textId="77777777"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7482DC0C" w14:textId="77777777" w:rsidR="00B379EE" w:rsidRDefault="00B379EE" w:rsidP="00B379EE">
            <w:pPr>
              <w:rPr>
                <w:rFonts w:eastAsiaTheme="minorEastAsia"/>
                <w:sz w:val="18"/>
                <w:szCs w:val="18"/>
              </w:rPr>
            </w:pPr>
            <w:r>
              <w:rPr>
                <w:rFonts w:eastAsiaTheme="minorEastAsia"/>
                <w:sz w:val="18"/>
                <w:szCs w:val="18"/>
              </w:rPr>
              <w:t>How does Juliet comment on their love?</w:t>
            </w:r>
          </w:p>
          <w:p w14:paraId="5B40BA0F" w14:textId="77777777" w:rsidR="00B379EE" w:rsidRDefault="00B379EE" w:rsidP="00B379EE">
            <w:pPr>
              <w:rPr>
                <w:rFonts w:eastAsiaTheme="minorEastAsia"/>
                <w:sz w:val="18"/>
                <w:szCs w:val="18"/>
              </w:rPr>
            </w:pPr>
            <w:r>
              <w:rPr>
                <w:rFonts w:eastAsiaTheme="minorEastAsia"/>
                <w:sz w:val="18"/>
                <w:szCs w:val="18"/>
              </w:rPr>
              <w:lastRenderedPageBreak/>
              <w:t>What are Romeo</w:t>
            </w:r>
            <w:r>
              <w:rPr>
                <w:rFonts w:eastAsiaTheme="minorEastAsia" w:hint="eastAsia"/>
                <w:sz w:val="18"/>
                <w:szCs w:val="18"/>
              </w:rPr>
              <w:t>’</w:t>
            </w:r>
            <w:r>
              <w:rPr>
                <w:rFonts w:eastAsiaTheme="minorEastAsia"/>
                <w:sz w:val="18"/>
                <w:szCs w:val="18"/>
              </w:rPr>
              <w:t>s plans?</w:t>
            </w:r>
          </w:p>
          <w:p w14:paraId="5D2EBB79" w14:textId="77777777" w:rsidR="00B379EE" w:rsidRPr="00D96756" w:rsidRDefault="00B379EE" w:rsidP="00B379EE">
            <w:pPr>
              <w:rPr>
                <w:rFonts w:eastAsiaTheme="minorEastAsia"/>
                <w:sz w:val="18"/>
                <w:szCs w:val="18"/>
              </w:rPr>
            </w:pPr>
          </w:p>
          <w:p w14:paraId="64DAEB9E" w14:textId="77777777" w:rsidR="00B379EE" w:rsidRPr="00D96756" w:rsidRDefault="00B379EE" w:rsidP="00B379EE">
            <w:pPr>
              <w:rPr>
                <w:rFonts w:eastAsiaTheme="minorEastAsia"/>
                <w:sz w:val="18"/>
                <w:szCs w:val="18"/>
              </w:rPr>
            </w:pPr>
          </w:p>
          <w:p w14:paraId="487CC166" w14:textId="77777777" w:rsidR="00B379EE" w:rsidRPr="00D96756" w:rsidRDefault="00B379EE" w:rsidP="00B379EE">
            <w:pPr>
              <w:rPr>
                <w:rFonts w:eastAsiaTheme="minorEastAsia"/>
                <w:sz w:val="20"/>
                <w:szCs w:val="20"/>
              </w:rPr>
            </w:pPr>
          </w:p>
        </w:tc>
        <w:tc>
          <w:tcPr>
            <w:tcW w:w="2142" w:type="dxa"/>
          </w:tcPr>
          <w:p w14:paraId="4D9A33F0" w14:textId="77777777" w:rsidR="00B379EE" w:rsidRPr="00D96756" w:rsidRDefault="00B379EE" w:rsidP="00B379EE">
            <w:pPr>
              <w:rPr>
                <w:rFonts w:eastAsiaTheme="minorEastAsia"/>
                <w:sz w:val="18"/>
                <w:szCs w:val="18"/>
              </w:rPr>
            </w:pPr>
            <w:r w:rsidRPr="00D96756">
              <w:rPr>
                <w:rFonts w:eastAsiaTheme="minorEastAsia"/>
                <w:sz w:val="18"/>
                <w:szCs w:val="18"/>
              </w:rPr>
              <w:lastRenderedPageBreak/>
              <w:t>What does Romeo compare Juliet to in</w:t>
            </w:r>
            <w:r>
              <w:rPr>
                <w:rFonts w:eastAsiaTheme="minorEastAsia"/>
                <w:sz w:val="18"/>
                <w:szCs w:val="18"/>
              </w:rPr>
              <w:t xml:space="preserve"> the</w:t>
            </w:r>
          </w:p>
          <w:p w14:paraId="2FC75614" w14:textId="77777777"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0D3E1995" w14:textId="77777777" w:rsidR="00B379EE" w:rsidRDefault="00B379EE" w:rsidP="00B379EE">
            <w:pPr>
              <w:rPr>
                <w:rFonts w:eastAsiaTheme="minorEastAsia"/>
                <w:sz w:val="18"/>
                <w:szCs w:val="18"/>
              </w:rPr>
            </w:pPr>
            <w:r>
              <w:rPr>
                <w:rFonts w:eastAsiaTheme="minorEastAsia"/>
                <w:sz w:val="18"/>
                <w:szCs w:val="18"/>
              </w:rPr>
              <w:t>What does Juliet wish Romeo would do with his name?</w:t>
            </w:r>
          </w:p>
          <w:p w14:paraId="22681437" w14:textId="77777777"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0DDC4678" w14:textId="77777777" w:rsidR="00B379EE" w:rsidRDefault="00B379EE" w:rsidP="00B379EE">
            <w:pPr>
              <w:rPr>
                <w:rFonts w:eastAsiaTheme="minorEastAsia"/>
                <w:sz w:val="18"/>
                <w:szCs w:val="18"/>
              </w:rPr>
            </w:pPr>
            <w:r>
              <w:rPr>
                <w:rFonts w:eastAsiaTheme="minorEastAsia"/>
                <w:sz w:val="18"/>
                <w:szCs w:val="18"/>
              </w:rPr>
              <w:t>How does Juliet comment on their love?</w:t>
            </w:r>
          </w:p>
          <w:p w14:paraId="56881DD1" w14:textId="77777777" w:rsidR="00B379EE" w:rsidRDefault="00B379EE" w:rsidP="00B379EE">
            <w:pPr>
              <w:rPr>
                <w:rFonts w:eastAsiaTheme="minorEastAsia"/>
                <w:sz w:val="18"/>
                <w:szCs w:val="18"/>
              </w:rPr>
            </w:pPr>
            <w:r>
              <w:rPr>
                <w:rFonts w:eastAsiaTheme="minorEastAsia"/>
                <w:sz w:val="18"/>
                <w:szCs w:val="18"/>
              </w:rPr>
              <w:lastRenderedPageBreak/>
              <w:t>What are Romeo</w:t>
            </w:r>
            <w:r>
              <w:rPr>
                <w:rFonts w:eastAsiaTheme="minorEastAsia" w:hint="eastAsia"/>
                <w:sz w:val="18"/>
                <w:szCs w:val="18"/>
              </w:rPr>
              <w:t>’</w:t>
            </w:r>
            <w:r>
              <w:rPr>
                <w:rFonts w:eastAsiaTheme="minorEastAsia"/>
                <w:sz w:val="18"/>
                <w:szCs w:val="18"/>
              </w:rPr>
              <w:t>s plans?</w:t>
            </w:r>
          </w:p>
          <w:p w14:paraId="3EECCBEB" w14:textId="77777777" w:rsidR="00B379EE" w:rsidRPr="00D96756" w:rsidRDefault="00B379EE" w:rsidP="00B379EE">
            <w:pPr>
              <w:rPr>
                <w:rFonts w:eastAsiaTheme="minorEastAsia"/>
                <w:sz w:val="18"/>
                <w:szCs w:val="18"/>
              </w:rPr>
            </w:pPr>
          </w:p>
          <w:p w14:paraId="1D57CCEA" w14:textId="77777777" w:rsidR="00B379EE" w:rsidRPr="00D96756" w:rsidRDefault="00B379EE" w:rsidP="00B379EE">
            <w:pPr>
              <w:rPr>
                <w:rFonts w:eastAsiaTheme="minorEastAsia"/>
                <w:sz w:val="18"/>
                <w:szCs w:val="18"/>
              </w:rPr>
            </w:pPr>
          </w:p>
          <w:p w14:paraId="7514498E" w14:textId="77777777" w:rsidR="00B379EE" w:rsidRPr="00D96756" w:rsidRDefault="00B379EE" w:rsidP="00B379EE">
            <w:pPr>
              <w:rPr>
                <w:rFonts w:eastAsiaTheme="minorEastAsia"/>
                <w:sz w:val="20"/>
                <w:szCs w:val="20"/>
              </w:rPr>
            </w:pPr>
          </w:p>
        </w:tc>
        <w:tc>
          <w:tcPr>
            <w:tcW w:w="2142" w:type="dxa"/>
          </w:tcPr>
          <w:p w14:paraId="6A8E4B34" w14:textId="77777777" w:rsidR="00B379EE" w:rsidRPr="00D96756" w:rsidRDefault="00B379EE" w:rsidP="00B379EE">
            <w:pPr>
              <w:rPr>
                <w:rFonts w:eastAsiaTheme="minorEastAsia"/>
                <w:sz w:val="18"/>
                <w:szCs w:val="18"/>
              </w:rPr>
            </w:pPr>
            <w:r w:rsidRPr="00D96756">
              <w:rPr>
                <w:rFonts w:eastAsiaTheme="minorEastAsia"/>
                <w:sz w:val="18"/>
                <w:szCs w:val="18"/>
              </w:rPr>
              <w:lastRenderedPageBreak/>
              <w:t>What does Romeo compare Juliet to in</w:t>
            </w:r>
            <w:r>
              <w:rPr>
                <w:rFonts w:eastAsiaTheme="minorEastAsia"/>
                <w:sz w:val="18"/>
                <w:szCs w:val="18"/>
              </w:rPr>
              <w:t xml:space="preserve"> the</w:t>
            </w:r>
          </w:p>
          <w:p w14:paraId="6FE7F7A8" w14:textId="77777777"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3114EC35" w14:textId="77777777" w:rsidR="00B379EE" w:rsidRDefault="00B379EE" w:rsidP="00B379EE">
            <w:pPr>
              <w:rPr>
                <w:rFonts w:eastAsiaTheme="minorEastAsia"/>
                <w:sz w:val="18"/>
                <w:szCs w:val="18"/>
              </w:rPr>
            </w:pPr>
            <w:r>
              <w:rPr>
                <w:rFonts w:eastAsiaTheme="minorEastAsia"/>
                <w:sz w:val="18"/>
                <w:szCs w:val="18"/>
              </w:rPr>
              <w:t>What does Juliet wish Romeo would do with his name?</w:t>
            </w:r>
          </w:p>
          <w:p w14:paraId="0AB6709E" w14:textId="77777777"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140B1C31" w14:textId="77777777" w:rsidR="00B379EE" w:rsidRDefault="00B379EE" w:rsidP="00B379EE">
            <w:pPr>
              <w:rPr>
                <w:rFonts w:eastAsiaTheme="minorEastAsia"/>
                <w:sz w:val="18"/>
                <w:szCs w:val="18"/>
              </w:rPr>
            </w:pPr>
            <w:r>
              <w:rPr>
                <w:rFonts w:eastAsiaTheme="minorEastAsia"/>
                <w:sz w:val="18"/>
                <w:szCs w:val="18"/>
              </w:rPr>
              <w:t>How does Juliet comment on their love?</w:t>
            </w:r>
          </w:p>
          <w:p w14:paraId="09453F86" w14:textId="77777777" w:rsidR="00B379EE" w:rsidRDefault="00B379EE" w:rsidP="00B379EE">
            <w:pPr>
              <w:rPr>
                <w:rFonts w:eastAsiaTheme="minorEastAsia"/>
                <w:sz w:val="18"/>
                <w:szCs w:val="18"/>
              </w:rPr>
            </w:pPr>
            <w:r>
              <w:rPr>
                <w:rFonts w:eastAsiaTheme="minorEastAsia"/>
                <w:sz w:val="18"/>
                <w:szCs w:val="18"/>
              </w:rPr>
              <w:lastRenderedPageBreak/>
              <w:t>What are Romeo</w:t>
            </w:r>
            <w:r>
              <w:rPr>
                <w:rFonts w:eastAsiaTheme="minorEastAsia" w:hint="eastAsia"/>
                <w:sz w:val="18"/>
                <w:szCs w:val="18"/>
              </w:rPr>
              <w:t>’</w:t>
            </w:r>
            <w:r>
              <w:rPr>
                <w:rFonts w:eastAsiaTheme="minorEastAsia"/>
                <w:sz w:val="18"/>
                <w:szCs w:val="18"/>
              </w:rPr>
              <w:t>s plans?</w:t>
            </w:r>
          </w:p>
          <w:p w14:paraId="40A2A23D" w14:textId="77777777" w:rsidR="00B379EE" w:rsidRPr="00D96756" w:rsidRDefault="00B379EE" w:rsidP="00B379EE">
            <w:pPr>
              <w:rPr>
                <w:rFonts w:eastAsiaTheme="minorEastAsia"/>
                <w:sz w:val="18"/>
                <w:szCs w:val="18"/>
              </w:rPr>
            </w:pPr>
          </w:p>
          <w:p w14:paraId="3A36DE98" w14:textId="77777777" w:rsidR="00B379EE" w:rsidRPr="00D96756" w:rsidRDefault="00B379EE" w:rsidP="00B379EE">
            <w:pPr>
              <w:rPr>
                <w:rFonts w:eastAsiaTheme="minorEastAsia"/>
                <w:sz w:val="18"/>
                <w:szCs w:val="18"/>
              </w:rPr>
            </w:pPr>
          </w:p>
          <w:p w14:paraId="2656D52F" w14:textId="77777777" w:rsidR="00B379EE" w:rsidRPr="00D96756" w:rsidRDefault="00B379EE" w:rsidP="00B379EE">
            <w:pPr>
              <w:rPr>
                <w:rFonts w:eastAsiaTheme="minorEastAsia"/>
                <w:sz w:val="20"/>
                <w:szCs w:val="20"/>
              </w:rPr>
            </w:pPr>
          </w:p>
        </w:tc>
      </w:tr>
      <w:tr w:rsidR="00B379EE" w14:paraId="21581B52" w14:textId="77777777" w:rsidTr="372EF96A">
        <w:trPr>
          <w:trHeight w:val="1169"/>
        </w:trPr>
        <w:tc>
          <w:tcPr>
            <w:tcW w:w="3780" w:type="dxa"/>
          </w:tcPr>
          <w:p w14:paraId="7E1C4FBE" w14:textId="355F07D3" w:rsidR="00B379EE" w:rsidRPr="006D14C4" w:rsidRDefault="00B379EE" w:rsidP="00B379EE">
            <w:pPr>
              <w:pStyle w:val="ListParagraph"/>
              <w:numPr>
                <w:ilvl w:val="0"/>
                <w:numId w:val="9"/>
              </w:numPr>
              <w:rPr>
                <w:rFonts w:eastAsiaTheme="minorEastAsia"/>
                <w:sz w:val="22"/>
                <w:szCs w:val="22"/>
              </w:rPr>
            </w:pPr>
            <w:r w:rsidRPr="372EF96A">
              <w:rPr>
                <w:rStyle w:val="normaltextrun"/>
                <w:rFonts w:eastAsiaTheme="minorEastAsia"/>
                <w:sz w:val="22"/>
                <w:szCs w:val="22"/>
              </w:rPr>
              <w:lastRenderedPageBreak/>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0B97DD24"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c>
          <w:tcPr>
            <w:tcW w:w="2142" w:type="dxa"/>
          </w:tcPr>
          <w:p w14:paraId="7D029AE1" w14:textId="1489C37F"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c>
          <w:tcPr>
            <w:tcW w:w="2142" w:type="dxa"/>
          </w:tcPr>
          <w:p w14:paraId="67FCAAC3" w14:textId="041DA1FA"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c>
          <w:tcPr>
            <w:tcW w:w="2142" w:type="dxa"/>
          </w:tcPr>
          <w:p w14:paraId="632FF2F3" w14:textId="1F55B96C"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c>
          <w:tcPr>
            <w:tcW w:w="2142" w:type="dxa"/>
          </w:tcPr>
          <w:p w14:paraId="418834A3" w14:textId="59FC9AC5"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r>
      <w:tr w:rsidR="00B379EE" w14:paraId="4FEF8EB2" w14:textId="77777777" w:rsidTr="372EF96A">
        <w:trPr>
          <w:trHeight w:val="1169"/>
        </w:trPr>
        <w:tc>
          <w:tcPr>
            <w:tcW w:w="3780" w:type="dxa"/>
          </w:tcPr>
          <w:p w14:paraId="089A48B6" w14:textId="6B1C22E5" w:rsidR="00B379EE" w:rsidRPr="00B14E10" w:rsidRDefault="00B379EE" w:rsidP="00B379EE">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how will I </w:t>
            </w:r>
            <w:proofErr w:type="gramStart"/>
            <w:r w:rsidRPr="372EF96A">
              <w:rPr>
                <w:rFonts w:eastAsiaTheme="minorEastAsia"/>
              </w:rPr>
              <w:t>check on</w:t>
            </w:r>
            <w:proofErr w:type="gramEnd"/>
            <w:r w:rsidRPr="372EF96A">
              <w:rPr>
                <w:rFonts w:eastAsiaTheme="minorEastAsia"/>
              </w:rPr>
              <w:t xml:space="preserve"> progress or gather this data?</w:t>
            </w:r>
          </w:p>
        </w:tc>
        <w:tc>
          <w:tcPr>
            <w:tcW w:w="2142" w:type="dxa"/>
          </w:tcPr>
          <w:p w14:paraId="21E4226B" w14:textId="23F48EA1"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42" w:type="dxa"/>
          </w:tcPr>
          <w:p w14:paraId="48093478" w14:textId="51D741BE"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42" w:type="dxa"/>
          </w:tcPr>
          <w:p w14:paraId="242EB204" w14:textId="3646A858"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42" w:type="dxa"/>
          </w:tcPr>
          <w:p w14:paraId="2E7015CD" w14:textId="6DAC40DC"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42" w:type="dxa"/>
          </w:tcPr>
          <w:p w14:paraId="1D0124DA" w14:textId="3A48C631"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r>
      <w:tr w:rsidR="00B379EE" w14:paraId="45C08D68" w14:textId="77777777" w:rsidTr="372EF96A">
        <w:trPr>
          <w:trHeight w:val="377"/>
        </w:trPr>
        <w:tc>
          <w:tcPr>
            <w:tcW w:w="3780" w:type="dxa"/>
            <w:shd w:val="clear" w:color="auto" w:fill="DAE9F7" w:themeFill="text2" w:themeFillTint="1A"/>
          </w:tcPr>
          <w:p w14:paraId="2D9A5810" w14:textId="2FC0F3B2" w:rsidR="00B379EE" w:rsidRPr="00B206C7" w:rsidRDefault="00B379EE" w:rsidP="00B379EE">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B379EE" w:rsidRDefault="00B379EE" w:rsidP="00B379EE">
            <w:pPr>
              <w:rPr>
                <w:rFonts w:eastAsiaTheme="minorEastAsia"/>
              </w:rPr>
            </w:pPr>
          </w:p>
        </w:tc>
      </w:tr>
      <w:tr w:rsidR="00B379EE" w14:paraId="0038B49F" w14:textId="77777777" w:rsidTr="372EF96A">
        <w:trPr>
          <w:trHeight w:val="1124"/>
        </w:trPr>
        <w:tc>
          <w:tcPr>
            <w:tcW w:w="3780" w:type="dxa"/>
          </w:tcPr>
          <w:p w14:paraId="36B4CD05" w14:textId="0438A01F" w:rsidR="00B379EE" w:rsidRDefault="00B379EE" w:rsidP="00B379EE">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B379EE" w:rsidRDefault="00B379EE" w:rsidP="00B379EE">
            <w:pPr>
              <w:rPr>
                <w:rStyle w:val="normaltextrun"/>
                <w:rFonts w:eastAsiaTheme="minorEastAsia"/>
                <w:sz w:val="22"/>
                <w:szCs w:val="22"/>
              </w:rPr>
            </w:pPr>
          </w:p>
        </w:tc>
        <w:tc>
          <w:tcPr>
            <w:tcW w:w="2142" w:type="dxa"/>
          </w:tcPr>
          <w:p w14:paraId="22EFC074" w14:textId="1E42D620" w:rsidR="00B379EE" w:rsidRDefault="00B379EE" w:rsidP="00B379EE">
            <w:pPr>
              <w:rPr>
                <w:rFonts w:eastAsiaTheme="minorEastAsia"/>
              </w:rPr>
            </w:pPr>
            <w:r>
              <w:rPr>
                <w:rFonts w:eastAsiaTheme="minorEastAsia"/>
              </w:rPr>
              <w:t>N/A</w:t>
            </w:r>
          </w:p>
        </w:tc>
        <w:tc>
          <w:tcPr>
            <w:tcW w:w="2142" w:type="dxa"/>
          </w:tcPr>
          <w:p w14:paraId="62B6D9A9" w14:textId="37DB6878" w:rsidR="00B379EE" w:rsidRDefault="00B379EE" w:rsidP="00B379EE">
            <w:pPr>
              <w:rPr>
                <w:rFonts w:eastAsiaTheme="minorEastAsia"/>
              </w:rPr>
            </w:pPr>
            <w:r>
              <w:rPr>
                <w:rFonts w:eastAsiaTheme="minorEastAsia"/>
              </w:rPr>
              <w:t>N/A</w:t>
            </w:r>
          </w:p>
        </w:tc>
        <w:tc>
          <w:tcPr>
            <w:tcW w:w="2142" w:type="dxa"/>
          </w:tcPr>
          <w:p w14:paraId="1BC91917" w14:textId="22D733DD" w:rsidR="00B379EE" w:rsidRDefault="00B379EE" w:rsidP="00B379EE">
            <w:pPr>
              <w:rPr>
                <w:rFonts w:eastAsiaTheme="minorEastAsia"/>
              </w:rPr>
            </w:pPr>
            <w:r>
              <w:rPr>
                <w:rFonts w:eastAsiaTheme="minorEastAsia"/>
              </w:rPr>
              <w:t>N/A</w:t>
            </w:r>
          </w:p>
        </w:tc>
        <w:tc>
          <w:tcPr>
            <w:tcW w:w="2142" w:type="dxa"/>
          </w:tcPr>
          <w:p w14:paraId="0CD44207" w14:textId="326565EC" w:rsidR="00B379EE" w:rsidRDefault="00B379EE" w:rsidP="00B379EE">
            <w:pPr>
              <w:rPr>
                <w:rFonts w:eastAsiaTheme="minorEastAsia"/>
              </w:rPr>
            </w:pPr>
            <w:r>
              <w:rPr>
                <w:rFonts w:eastAsiaTheme="minorEastAsia"/>
              </w:rPr>
              <w:t>N/A</w:t>
            </w:r>
          </w:p>
        </w:tc>
        <w:tc>
          <w:tcPr>
            <w:tcW w:w="2142" w:type="dxa"/>
          </w:tcPr>
          <w:p w14:paraId="45F5C2A3" w14:textId="20362C60" w:rsidR="00B379EE" w:rsidRDefault="00B379EE" w:rsidP="00B379EE">
            <w:pPr>
              <w:rPr>
                <w:rFonts w:eastAsiaTheme="minorEastAsia"/>
              </w:rPr>
            </w:pPr>
            <w:r>
              <w:rPr>
                <w:rFonts w:eastAsiaTheme="minorEastAsia"/>
              </w:rPr>
              <w:t>N/A</w:t>
            </w:r>
          </w:p>
        </w:tc>
      </w:tr>
      <w:tr w:rsidR="00B379EE" w14:paraId="2D24D504" w14:textId="77777777" w:rsidTr="372EF96A">
        <w:trPr>
          <w:trHeight w:val="1124"/>
        </w:trPr>
        <w:tc>
          <w:tcPr>
            <w:tcW w:w="3780" w:type="dxa"/>
          </w:tcPr>
          <w:p w14:paraId="584D8A3B" w14:textId="4C08B6CF" w:rsidR="00B379EE" w:rsidRDefault="00B379EE" w:rsidP="00B379EE">
            <w:pPr>
              <w:rPr>
                <w:rStyle w:val="normaltextrun"/>
                <w:rFonts w:eastAsiaTheme="minorEastAsia"/>
              </w:rPr>
            </w:pPr>
            <w:r w:rsidRPr="372EF96A">
              <w:rPr>
                <w:rStyle w:val="normaltextrun"/>
                <w:rFonts w:eastAsiaTheme="minorEastAsia"/>
                <w:sz w:val="22"/>
                <w:szCs w:val="22"/>
              </w:rPr>
              <w:t xml:space="preserve"> What materials are needed to </w:t>
            </w:r>
            <w:proofErr w:type="gramStart"/>
            <w:r w:rsidRPr="372EF96A">
              <w:rPr>
                <w:rStyle w:val="normaltextrun"/>
                <w:rFonts w:eastAsiaTheme="minorEastAsia"/>
                <w:sz w:val="22"/>
                <w:szCs w:val="22"/>
              </w:rPr>
              <w:t>execute</w:t>
            </w:r>
            <w:proofErr w:type="gramEnd"/>
            <w:r w:rsidRPr="372EF96A">
              <w:rPr>
                <w:rStyle w:val="normaltextrun"/>
                <w:rFonts w:eastAsiaTheme="minorEastAsia"/>
                <w:sz w:val="22"/>
                <w:szCs w:val="22"/>
              </w:rPr>
              <w:t xml:space="preserve"> the lesson?</w:t>
            </w:r>
            <w:r w:rsidRPr="372EF96A">
              <w:rPr>
                <w:rStyle w:val="eop"/>
                <w:rFonts w:eastAsiaTheme="minorEastAsia"/>
              </w:rPr>
              <w:t> </w:t>
            </w:r>
          </w:p>
        </w:tc>
        <w:tc>
          <w:tcPr>
            <w:tcW w:w="2142" w:type="dxa"/>
          </w:tcPr>
          <w:p w14:paraId="25F97C24" w14:textId="77777777" w:rsidR="00B379EE" w:rsidRDefault="00B379EE" w:rsidP="00B379EE">
            <w:pPr>
              <w:rPr>
                <w:rFonts w:eastAsiaTheme="minorEastAsia"/>
              </w:rPr>
            </w:pPr>
            <w:r>
              <w:rPr>
                <w:rFonts w:eastAsiaTheme="minorEastAsia"/>
              </w:rPr>
              <w:t>The Tragedy of Romeo and Juliet</w:t>
            </w:r>
          </w:p>
          <w:p w14:paraId="31BCCD81" w14:textId="555F1FC8" w:rsidR="00B379EE" w:rsidRDefault="00B379EE" w:rsidP="00B379EE">
            <w:pPr>
              <w:rPr>
                <w:rFonts w:eastAsiaTheme="minorEastAsia"/>
              </w:rPr>
            </w:pPr>
            <w:r>
              <w:rPr>
                <w:rFonts w:eastAsiaTheme="minorEastAsia"/>
              </w:rPr>
              <w:t>(Folger digital version)</w:t>
            </w:r>
          </w:p>
        </w:tc>
        <w:tc>
          <w:tcPr>
            <w:tcW w:w="2142" w:type="dxa"/>
          </w:tcPr>
          <w:p w14:paraId="37AD752E" w14:textId="77777777" w:rsidR="00B379EE" w:rsidRDefault="00B379EE" w:rsidP="00B379EE">
            <w:pPr>
              <w:rPr>
                <w:rFonts w:eastAsiaTheme="minorEastAsia"/>
              </w:rPr>
            </w:pPr>
            <w:r>
              <w:rPr>
                <w:rFonts w:eastAsiaTheme="minorEastAsia"/>
              </w:rPr>
              <w:t>The Tragedy of Romeo and Juliet</w:t>
            </w:r>
          </w:p>
          <w:p w14:paraId="3324A010" w14:textId="147525A1" w:rsidR="00B379EE" w:rsidRDefault="00B379EE" w:rsidP="00B379EE">
            <w:pPr>
              <w:rPr>
                <w:rFonts w:eastAsiaTheme="minorEastAsia"/>
              </w:rPr>
            </w:pPr>
            <w:r>
              <w:rPr>
                <w:rFonts w:eastAsiaTheme="minorEastAsia"/>
              </w:rPr>
              <w:t>(Folger digital version)</w:t>
            </w:r>
          </w:p>
        </w:tc>
        <w:tc>
          <w:tcPr>
            <w:tcW w:w="2142" w:type="dxa"/>
          </w:tcPr>
          <w:p w14:paraId="6D3142A4" w14:textId="77777777" w:rsidR="00B379EE" w:rsidRDefault="00B379EE" w:rsidP="00B379EE">
            <w:pPr>
              <w:rPr>
                <w:rFonts w:eastAsiaTheme="minorEastAsia"/>
              </w:rPr>
            </w:pPr>
            <w:r>
              <w:rPr>
                <w:rFonts w:eastAsiaTheme="minorEastAsia"/>
              </w:rPr>
              <w:t>The Tragedy of Romeo and Juliet</w:t>
            </w:r>
          </w:p>
          <w:p w14:paraId="1F1D4342" w14:textId="15D66D6A" w:rsidR="00B379EE" w:rsidRDefault="00B379EE" w:rsidP="00B379EE">
            <w:pPr>
              <w:rPr>
                <w:rFonts w:eastAsiaTheme="minorEastAsia"/>
              </w:rPr>
            </w:pPr>
            <w:r>
              <w:rPr>
                <w:rFonts w:eastAsiaTheme="minorEastAsia"/>
              </w:rPr>
              <w:t>(Folger digital version)</w:t>
            </w:r>
          </w:p>
        </w:tc>
        <w:tc>
          <w:tcPr>
            <w:tcW w:w="2142" w:type="dxa"/>
          </w:tcPr>
          <w:p w14:paraId="5E303B45" w14:textId="77777777" w:rsidR="00B379EE" w:rsidRDefault="00B379EE" w:rsidP="00B379EE">
            <w:pPr>
              <w:rPr>
                <w:rFonts w:eastAsiaTheme="minorEastAsia"/>
              </w:rPr>
            </w:pPr>
            <w:r>
              <w:rPr>
                <w:rFonts w:eastAsiaTheme="minorEastAsia"/>
              </w:rPr>
              <w:t>The Tragedy of Romeo and Juliet</w:t>
            </w:r>
          </w:p>
          <w:p w14:paraId="40A9EC5B" w14:textId="7B5EB602" w:rsidR="00B379EE" w:rsidRDefault="00B379EE" w:rsidP="00B379EE">
            <w:pPr>
              <w:rPr>
                <w:rFonts w:eastAsiaTheme="minorEastAsia"/>
              </w:rPr>
            </w:pPr>
            <w:r>
              <w:rPr>
                <w:rFonts w:eastAsiaTheme="minorEastAsia"/>
              </w:rPr>
              <w:t>(Folger digital version)</w:t>
            </w:r>
          </w:p>
        </w:tc>
        <w:tc>
          <w:tcPr>
            <w:tcW w:w="2142" w:type="dxa"/>
          </w:tcPr>
          <w:p w14:paraId="7B7952CC" w14:textId="77777777" w:rsidR="00B379EE" w:rsidRDefault="00B379EE" w:rsidP="00B379EE">
            <w:pPr>
              <w:rPr>
                <w:rFonts w:eastAsiaTheme="minorEastAsia"/>
              </w:rPr>
            </w:pPr>
            <w:r>
              <w:rPr>
                <w:rFonts w:eastAsiaTheme="minorEastAsia"/>
              </w:rPr>
              <w:t>The Tragedy of Romeo and Juliet</w:t>
            </w:r>
          </w:p>
          <w:p w14:paraId="51DD2D6F" w14:textId="786A67D9" w:rsidR="00B379EE" w:rsidRDefault="00B379EE" w:rsidP="00B379EE">
            <w:pPr>
              <w:rPr>
                <w:rFonts w:eastAsiaTheme="minorEastAsia"/>
              </w:rPr>
            </w:pPr>
            <w:r>
              <w:rPr>
                <w:rFonts w:eastAsiaTheme="minorEastAsia"/>
              </w:rPr>
              <w:t>(Folger digital version)</w:t>
            </w: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837CC"/>
    <w:rsid w:val="000D48DB"/>
    <w:rsid w:val="000E29DF"/>
    <w:rsid w:val="000F6E6B"/>
    <w:rsid w:val="00100F90"/>
    <w:rsid w:val="00133282"/>
    <w:rsid w:val="00166E90"/>
    <w:rsid w:val="001A713E"/>
    <w:rsid w:val="002464EC"/>
    <w:rsid w:val="002677CB"/>
    <w:rsid w:val="00283B36"/>
    <w:rsid w:val="0028439F"/>
    <w:rsid w:val="0028518F"/>
    <w:rsid w:val="0029511E"/>
    <w:rsid w:val="002C55CF"/>
    <w:rsid w:val="002F6179"/>
    <w:rsid w:val="0030200C"/>
    <w:rsid w:val="00305B10"/>
    <w:rsid w:val="00331594"/>
    <w:rsid w:val="00341F97"/>
    <w:rsid w:val="003605F1"/>
    <w:rsid w:val="00362A38"/>
    <w:rsid w:val="003E258D"/>
    <w:rsid w:val="003F32D8"/>
    <w:rsid w:val="004128F6"/>
    <w:rsid w:val="00425846"/>
    <w:rsid w:val="00463532"/>
    <w:rsid w:val="00490960"/>
    <w:rsid w:val="004926DE"/>
    <w:rsid w:val="004956D4"/>
    <w:rsid w:val="004A0621"/>
    <w:rsid w:val="004A34AD"/>
    <w:rsid w:val="00535D86"/>
    <w:rsid w:val="00551A49"/>
    <w:rsid w:val="005C09FF"/>
    <w:rsid w:val="005C226F"/>
    <w:rsid w:val="00606EFA"/>
    <w:rsid w:val="006168BB"/>
    <w:rsid w:val="00621525"/>
    <w:rsid w:val="00644205"/>
    <w:rsid w:val="006B6007"/>
    <w:rsid w:val="006C5750"/>
    <w:rsid w:val="006D14C4"/>
    <w:rsid w:val="0071024C"/>
    <w:rsid w:val="007744FC"/>
    <w:rsid w:val="007E411B"/>
    <w:rsid w:val="007E753C"/>
    <w:rsid w:val="008255BE"/>
    <w:rsid w:val="00860A62"/>
    <w:rsid w:val="00880EA6"/>
    <w:rsid w:val="00895617"/>
    <w:rsid w:val="008A1443"/>
    <w:rsid w:val="008A591B"/>
    <w:rsid w:val="008F6748"/>
    <w:rsid w:val="009F5135"/>
    <w:rsid w:val="00AA6CF2"/>
    <w:rsid w:val="00B14E10"/>
    <w:rsid w:val="00B206C7"/>
    <w:rsid w:val="00B379EE"/>
    <w:rsid w:val="00B8329E"/>
    <w:rsid w:val="00BA6AC5"/>
    <w:rsid w:val="00C24A90"/>
    <w:rsid w:val="00C24A9A"/>
    <w:rsid w:val="00C452B1"/>
    <w:rsid w:val="00CA057D"/>
    <w:rsid w:val="00CA4B18"/>
    <w:rsid w:val="00CD1C43"/>
    <w:rsid w:val="00CE6E39"/>
    <w:rsid w:val="00CF1376"/>
    <w:rsid w:val="00D96756"/>
    <w:rsid w:val="00DA249E"/>
    <w:rsid w:val="00DC48D4"/>
    <w:rsid w:val="00E01CF3"/>
    <w:rsid w:val="00E17751"/>
    <w:rsid w:val="00ED66B1"/>
    <w:rsid w:val="00EF14F8"/>
    <w:rsid w:val="00F0324E"/>
    <w:rsid w:val="00F17435"/>
    <w:rsid w:val="00F17A05"/>
    <w:rsid w:val="00F2620E"/>
    <w:rsid w:val="00F51BA3"/>
    <w:rsid w:val="00F83674"/>
    <w:rsid w:val="00F86D98"/>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styleId="Hyperlink">
    <w:name w:val="Hyperlink"/>
    <w:basedOn w:val="DefaultParagraphFont"/>
    <w:uiPriority w:val="99"/>
    <w:unhideWhenUsed/>
    <w:rsid w:val="00C452B1"/>
    <w:rPr>
      <w:color w:val="467886" w:themeColor="hyperlink"/>
      <w:u w:val="single"/>
    </w:rPr>
  </w:style>
  <w:style w:type="character" w:styleId="UnresolvedMention">
    <w:name w:val="Unresolved Mention"/>
    <w:basedOn w:val="DefaultParagraphFont"/>
    <w:uiPriority w:val="99"/>
    <w:semiHidden/>
    <w:unhideWhenUsed/>
    <w:rsid w:val="00C4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YVONNE C WILLIAMSONNEELY</cp:lastModifiedBy>
  <cp:revision>3</cp:revision>
  <dcterms:created xsi:type="dcterms:W3CDTF">2024-11-17T03:11:00Z</dcterms:created>
  <dcterms:modified xsi:type="dcterms:W3CDTF">2024-11-18T00:11:00Z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